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9F4" w:rsidRPr="00401E73" w:rsidRDefault="00653DBB">
      <w:pPr>
        <w:rPr>
          <w:b/>
        </w:rPr>
      </w:pPr>
      <w:r w:rsidRPr="00401E73">
        <w:rPr>
          <w:b/>
        </w:rPr>
        <w:t xml:space="preserve">Unit </w:t>
      </w:r>
      <w:r w:rsidR="009539F4" w:rsidRPr="00401E73">
        <w:rPr>
          <w:b/>
        </w:rPr>
        <w:t>2</w:t>
      </w:r>
      <w:r w:rsidRPr="00401E73">
        <w:rPr>
          <w:b/>
        </w:rPr>
        <w:t xml:space="preserve"> Lesson </w:t>
      </w:r>
      <w:proofErr w:type="gramStart"/>
      <w:r w:rsidR="00401E73" w:rsidRPr="00401E73">
        <w:rPr>
          <w:b/>
        </w:rPr>
        <w:t xml:space="preserve">2 </w:t>
      </w:r>
      <w:r w:rsidR="001A603D" w:rsidRPr="00401E73">
        <w:rPr>
          <w:b/>
        </w:rPr>
        <w:t xml:space="preserve"> </w:t>
      </w:r>
      <w:r w:rsidR="00401E73" w:rsidRPr="00401E73">
        <w:rPr>
          <w:b/>
        </w:rPr>
        <w:t>¡</w:t>
      </w:r>
      <w:proofErr w:type="spellStart"/>
      <w:proofErr w:type="gramEnd"/>
      <w:r w:rsidR="00401E73" w:rsidRPr="00401E73">
        <w:rPr>
          <w:b/>
        </w:rPr>
        <w:t>Exprésate</w:t>
      </w:r>
      <w:proofErr w:type="spellEnd"/>
      <w:r w:rsidR="00401E73" w:rsidRPr="00401E73">
        <w:rPr>
          <w:b/>
        </w:rPr>
        <w:t>!</w:t>
      </w:r>
    </w:p>
    <w:p w:rsidR="00AA7DEC" w:rsidRPr="00E55096" w:rsidRDefault="009539F4">
      <w:r w:rsidRPr="009539F4">
        <w:rPr>
          <w:b/>
        </w:rPr>
        <w:t xml:space="preserve">Unit Summary- </w:t>
      </w:r>
      <w:r w:rsidR="00401E73">
        <w:t xml:space="preserve">Students will learn vocabulary about the media, research and expressing themselves.  This vocabulary will be used in context to create commands with pronouns, to create the passive voice and to give opinions about what is important, necessary and a good idea to do. </w:t>
      </w:r>
      <w:r w:rsidR="00FA26B9" w:rsidRPr="009539F4">
        <w:rPr>
          <w:b/>
        </w:rPr>
        <w:tab/>
      </w:r>
      <w:r w:rsidR="00E55096" w:rsidRPr="00E55096">
        <w:t xml:space="preserve">In this lesson we will also learn about a national civil rights hero named Cesar Chavez and we will discuss his life and legacy in Spanish. </w:t>
      </w:r>
    </w:p>
    <w:p w:rsidR="009539F4" w:rsidRDefault="00464ADF">
      <w:pPr>
        <w:rPr>
          <w:b/>
        </w:rPr>
      </w:pPr>
      <w:r>
        <w:rPr>
          <w:b/>
        </w:rPr>
        <w:t xml:space="preserve">Lesson </w:t>
      </w:r>
      <w:proofErr w:type="gramStart"/>
      <w:r>
        <w:rPr>
          <w:b/>
        </w:rPr>
        <w:t xml:space="preserve">1  </w:t>
      </w:r>
      <w:r w:rsidR="00A915C6">
        <w:rPr>
          <w:b/>
        </w:rPr>
        <w:t>March</w:t>
      </w:r>
      <w:proofErr w:type="gramEnd"/>
      <w:r w:rsidR="00A915C6">
        <w:rPr>
          <w:b/>
        </w:rPr>
        <w:t xml:space="preserve"> 10-12 (journals due)</w:t>
      </w:r>
    </w:p>
    <w:p w:rsidR="00401E73" w:rsidRDefault="00874E76">
      <w:r>
        <w:rPr>
          <w:b/>
        </w:rPr>
        <w:t>Prior Knowledge</w:t>
      </w:r>
      <w:proofErr w:type="gramStart"/>
      <w:r>
        <w:rPr>
          <w:b/>
        </w:rPr>
        <w:t xml:space="preserve">- </w:t>
      </w:r>
      <w:r w:rsidR="00A6151B">
        <w:rPr>
          <w:b/>
        </w:rPr>
        <w:t xml:space="preserve"> Direct</w:t>
      </w:r>
      <w:proofErr w:type="gramEnd"/>
      <w:r w:rsidR="00A6151B">
        <w:rPr>
          <w:b/>
        </w:rPr>
        <w:t xml:space="preserve"> and Indirect object pronouns, formation of commands.</w:t>
      </w:r>
    </w:p>
    <w:p w:rsidR="00FA26B9" w:rsidRPr="00711596" w:rsidRDefault="00EE582A">
      <w:pPr>
        <w:rPr>
          <w:b/>
        </w:rPr>
      </w:pPr>
      <w:r>
        <w:rPr>
          <w:b/>
        </w:rPr>
        <w:t>Learning</w:t>
      </w:r>
      <w:r w:rsidR="00874E76">
        <w:rPr>
          <w:b/>
        </w:rPr>
        <w:t xml:space="preserve"> Target</w:t>
      </w:r>
      <w:proofErr w:type="gramStart"/>
      <w:r>
        <w:rPr>
          <w:b/>
        </w:rPr>
        <w:t xml:space="preserve">-  </w:t>
      </w:r>
      <w:r w:rsidR="00A06BC6">
        <w:t>Students</w:t>
      </w:r>
      <w:proofErr w:type="gramEnd"/>
      <w:r w:rsidR="00A06BC6">
        <w:t xml:space="preserve"> will </w:t>
      </w:r>
      <w:r w:rsidR="009539F4">
        <w:t xml:space="preserve">talk about </w:t>
      </w:r>
      <w:r w:rsidR="00A6151B">
        <w:t xml:space="preserve">means of communication and self-expression in Spanish and </w:t>
      </w:r>
      <w:r w:rsidR="002D1CEA">
        <w:t>will create rules and regulations with impersonal expressions.</w:t>
      </w:r>
    </w:p>
    <w:tbl>
      <w:tblPr>
        <w:tblStyle w:val="TableGrid"/>
        <w:tblW w:w="0" w:type="auto"/>
        <w:tblLayout w:type="fixed"/>
        <w:tblLook w:val="04A0" w:firstRow="1" w:lastRow="0" w:firstColumn="1" w:lastColumn="0" w:noHBand="0" w:noVBand="1"/>
      </w:tblPr>
      <w:tblGrid>
        <w:gridCol w:w="4338"/>
        <w:gridCol w:w="3780"/>
        <w:gridCol w:w="2520"/>
      </w:tblGrid>
      <w:tr w:rsidR="00930D2A" w:rsidTr="00653DBB">
        <w:tc>
          <w:tcPr>
            <w:tcW w:w="4338" w:type="dxa"/>
          </w:tcPr>
          <w:p w:rsidR="00930D2A" w:rsidRDefault="00930D2A">
            <w:pPr>
              <w:rPr>
                <w:b/>
              </w:rPr>
            </w:pPr>
            <w:r>
              <w:rPr>
                <w:b/>
              </w:rPr>
              <w:t>Success Criteria- I can</w:t>
            </w:r>
          </w:p>
          <w:p w:rsidR="00AA7DEC" w:rsidRPr="00711596" w:rsidRDefault="00AA7DEC">
            <w:pPr>
              <w:rPr>
                <w:b/>
              </w:rPr>
            </w:pPr>
          </w:p>
        </w:tc>
        <w:tc>
          <w:tcPr>
            <w:tcW w:w="3780" w:type="dxa"/>
          </w:tcPr>
          <w:p w:rsidR="00930D2A" w:rsidRPr="00711596" w:rsidRDefault="002B3CA7">
            <w:pPr>
              <w:rPr>
                <w:b/>
              </w:rPr>
            </w:pPr>
            <w:r>
              <w:rPr>
                <w:b/>
              </w:rPr>
              <w:t>What do I absolutely need to know?</w:t>
            </w:r>
            <w:r w:rsidR="00930D2A" w:rsidRPr="00711596">
              <w:rPr>
                <w:b/>
              </w:rPr>
              <w:t xml:space="preserve"> </w:t>
            </w:r>
          </w:p>
        </w:tc>
        <w:tc>
          <w:tcPr>
            <w:tcW w:w="2520" w:type="dxa"/>
          </w:tcPr>
          <w:p w:rsidR="00930D2A" w:rsidRPr="00711596" w:rsidRDefault="002B3CA7" w:rsidP="009803D5">
            <w:pPr>
              <w:rPr>
                <w:b/>
              </w:rPr>
            </w:pPr>
            <w:r>
              <w:rPr>
                <w:b/>
              </w:rPr>
              <w:t>I got this!</w:t>
            </w:r>
          </w:p>
        </w:tc>
      </w:tr>
      <w:tr w:rsidR="00CC71DE" w:rsidTr="00653DBB">
        <w:tc>
          <w:tcPr>
            <w:tcW w:w="4338" w:type="dxa"/>
          </w:tcPr>
          <w:p w:rsidR="00CC71DE" w:rsidRDefault="009539F4" w:rsidP="00A6151B">
            <w:pPr>
              <w:rPr>
                <w:noProof/>
              </w:rPr>
            </w:pPr>
            <w:r>
              <w:rPr>
                <w:noProof/>
              </w:rPr>
              <w:t xml:space="preserve"> </w:t>
            </w:r>
            <w:r w:rsidR="00CC71DE">
              <w:rPr>
                <w:noProof/>
              </w:rPr>
              <w:t xml:space="preserve">I can </w:t>
            </w:r>
            <w:r w:rsidR="00A6151B">
              <w:rPr>
                <w:noProof/>
              </w:rPr>
              <w:t xml:space="preserve">pronounce and define new vocabualry words. </w:t>
            </w:r>
            <w:r w:rsidR="00CC71DE">
              <w:rPr>
                <w:noProof/>
              </w:rPr>
              <w:t xml:space="preserve"> </w:t>
            </w:r>
          </w:p>
        </w:tc>
        <w:tc>
          <w:tcPr>
            <w:tcW w:w="3780" w:type="dxa"/>
          </w:tcPr>
          <w:p w:rsidR="00CC71DE" w:rsidRDefault="00CC71DE"/>
        </w:tc>
        <w:tc>
          <w:tcPr>
            <w:tcW w:w="2520" w:type="dxa"/>
          </w:tcPr>
          <w:p w:rsidR="00CC71DE" w:rsidRDefault="00CC71DE"/>
        </w:tc>
      </w:tr>
      <w:tr w:rsidR="00930D2A" w:rsidTr="00653DBB">
        <w:tc>
          <w:tcPr>
            <w:tcW w:w="4338" w:type="dxa"/>
          </w:tcPr>
          <w:p w:rsidR="00930D2A" w:rsidRDefault="009539F4" w:rsidP="00A6151B">
            <w:r>
              <w:t xml:space="preserve"> </w:t>
            </w:r>
            <w:r w:rsidR="007A105C">
              <w:t xml:space="preserve">I can </w:t>
            </w:r>
            <w:r w:rsidR="00A6151B">
              <w:t>recognize new vocabulary words when presented to me.</w:t>
            </w:r>
          </w:p>
        </w:tc>
        <w:tc>
          <w:tcPr>
            <w:tcW w:w="3780" w:type="dxa"/>
          </w:tcPr>
          <w:p w:rsidR="00930D2A" w:rsidRDefault="00930D2A"/>
        </w:tc>
        <w:tc>
          <w:tcPr>
            <w:tcW w:w="2520" w:type="dxa"/>
          </w:tcPr>
          <w:p w:rsidR="00930D2A" w:rsidRDefault="00930D2A"/>
        </w:tc>
      </w:tr>
      <w:tr w:rsidR="00930D2A" w:rsidTr="00653DBB">
        <w:tc>
          <w:tcPr>
            <w:tcW w:w="4338" w:type="dxa"/>
          </w:tcPr>
          <w:p w:rsidR="00930D2A" w:rsidRDefault="00F60C63" w:rsidP="002D1CEA">
            <w:pPr>
              <w:rPr>
                <w:noProof/>
              </w:rPr>
            </w:pPr>
            <w:r>
              <w:rPr>
                <w:noProof/>
              </w:rPr>
              <w:t xml:space="preserve"> </w:t>
            </w:r>
            <w:r w:rsidRPr="00F60C63">
              <w:rPr>
                <w:noProof/>
              </w:rPr>
              <w:t xml:space="preserve">I can </w:t>
            </w:r>
            <w:r w:rsidR="002D1CEA">
              <w:rPr>
                <w:noProof/>
              </w:rPr>
              <w:t>apply impersonal expressions to make rules and regularions.</w:t>
            </w:r>
          </w:p>
        </w:tc>
        <w:tc>
          <w:tcPr>
            <w:tcW w:w="3780" w:type="dxa"/>
          </w:tcPr>
          <w:p w:rsidR="00930D2A" w:rsidRDefault="00930D2A"/>
        </w:tc>
        <w:tc>
          <w:tcPr>
            <w:tcW w:w="2520" w:type="dxa"/>
          </w:tcPr>
          <w:p w:rsidR="00930D2A" w:rsidRDefault="00930D2A"/>
        </w:tc>
      </w:tr>
    </w:tbl>
    <w:p w:rsidR="00122C69" w:rsidRDefault="009803D5" w:rsidP="00BC11CA">
      <w:pPr>
        <w:rPr>
          <w:b/>
        </w:rPr>
      </w:pPr>
      <w:r>
        <w:rPr>
          <w:b/>
        </w:rPr>
        <w:t>Performance of Understanding:</w:t>
      </w:r>
      <w:r w:rsidR="00122C69">
        <w:rPr>
          <w:b/>
        </w:rPr>
        <w:t xml:space="preserve"> </w:t>
      </w:r>
    </w:p>
    <w:p w:rsidR="00122C69" w:rsidRDefault="00CC71DE" w:rsidP="00BC11CA">
      <w:r>
        <w:t xml:space="preserve">The students will </w:t>
      </w:r>
      <w:r w:rsidR="00A6151B">
        <w:t xml:space="preserve">recognize and pronounce new vocabulary words when reviewing flashcards. </w:t>
      </w:r>
    </w:p>
    <w:p w:rsidR="002D1CEA" w:rsidRDefault="002D1CEA" w:rsidP="00BC11CA">
      <w:r>
        <w:t>The students will learn how to create impersonal expressions and will use them to write rules and regulations.</w:t>
      </w:r>
    </w:p>
    <w:p w:rsidR="002D1CEA" w:rsidRDefault="002D1CEA" w:rsidP="00BC11CA">
      <w:proofErr w:type="gramStart"/>
      <w:r>
        <w:t>Brain storm</w:t>
      </w:r>
      <w:proofErr w:type="gramEnd"/>
      <w:r>
        <w:t xml:space="preserve"> for journal- using impersonal expressions.</w:t>
      </w:r>
    </w:p>
    <w:p w:rsidR="007A105C" w:rsidRPr="00122C69" w:rsidRDefault="007A105C" w:rsidP="00BC11CA">
      <w:r>
        <w:t xml:space="preserve">Students will evaluate what they </w:t>
      </w:r>
      <w:r w:rsidR="009539F4">
        <w:t>learned today.</w:t>
      </w:r>
      <w:r>
        <w:t xml:space="preserve"> </w:t>
      </w:r>
    </w:p>
    <w:p w:rsidR="00122C69" w:rsidRDefault="00906CA8" w:rsidP="00122C69">
      <w:pPr>
        <w:pBdr>
          <w:bottom w:val="single" w:sz="12" w:space="1" w:color="auto"/>
        </w:pBdr>
        <w:rPr>
          <w:b/>
        </w:rPr>
      </w:pPr>
      <w:r>
        <w:rPr>
          <w:b/>
        </w:rPr>
        <w:t>Assignment:</w:t>
      </w:r>
      <w:r w:rsidR="0019403B">
        <w:rPr>
          <w:b/>
        </w:rPr>
        <w:t xml:space="preserve"> </w:t>
      </w:r>
      <w:r w:rsidR="00A6151B">
        <w:rPr>
          <w:b/>
        </w:rPr>
        <w:t xml:space="preserve">Create an activity with new vocabulary </w:t>
      </w:r>
      <w:r w:rsidR="00A915C6">
        <w:rPr>
          <w:b/>
        </w:rPr>
        <w:t>for a partner; study vocab</w:t>
      </w:r>
    </w:p>
    <w:p w:rsidR="00547BE8" w:rsidRDefault="0019403B" w:rsidP="009539F4">
      <w:pPr>
        <w:rPr>
          <w:b/>
        </w:rPr>
      </w:pPr>
      <w:r>
        <w:rPr>
          <w:b/>
        </w:rPr>
        <w:t xml:space="preserve">Lesson </w:t>
      </w:r>
      <w:proofErr w:type="gramStart"/>
      <w:r>
        <w:rPr>
          <w:b/>
        </w:rPr>
        <w:t>2</w:t>
      </w:r>
      <w:r w:rsidR="009539F4">
        <w:rPr>
          <w:b/>
        </w:rPr>
        <w:t xml:space="preserve">  </w:t>
      </w:r>
      <w:r w:rsidR="00A915C6">
        <w:rPr>
          <w:b/>
        </w:rPr>
        <w:t>March</w:t>
      </w:r>
      <w:proofErr w:type="gramEnd"/>
      <w:r w:rsidR="00A915C6">
        <w:rPr>
          <w:b/>
        </w:rPr>
        <w:t xml:space="preserve"> 13-16</w:t>
      </w:r>
    </w:p>
    <w:p w:rsidR="009539F4" w:rsidRDefault="009539F4" w:rsidP="009539F4">
      <w:r>
        <w:rPr>
          <w:b/>
        </w:rPr>
        <w:t xml:space="preserve">Prior Knowledge- </w:t>
      </w:r>
      <w:r w:rsidR="00547BE8">
        <w:t>New vocabulary words, d</w:t>
      </w:r>
      <w:r w:rsidR="00547BE8" w:rsidRPr="00547BE8">
        <w:t xml:space="preserve">irect and </w:t>
      </w:r>
      <w:proofErr w:type="gramStart"/>
      <w:r w:rsidR="00547BE8" w:rsidRPr="00547BE8">
        <w:t>Indirect</w:t>
      </w:r>
      <w:proofErr w:type="gramEnd"/>
      <w:r w:rsidR="00547BE8" w:rsidRPr="00547BE8">
        <w:t xml:space="preserve"> object pronouns, formation of commands</w:t>
      </w:r>
      <w:r w:rsidR="007E4A5D">
        <w:t>, impersonal expressions</w:t>
      </w:r>
      <w:r w:rsidR="00547BE8" w:rsidRPr="00547BE8">
        <w:t>.</w:t>
      </w:r>
    </w:p>
    <w:p w:rsidR="009539F4" w:rsidRPr="00711596" w:rsidRDefault="009539F4" w:rsidP="009539F4">
      <w:pPr>
        <w:rPr>
          <w:b/>
        </w:rPr>
      </w:pPr>
      <w:r>
        <w:rPr>
          <w:b/>
        </w:rPr>
        <w:t>Learning Target</w:t>
      </w:r>
      <w:proofErr w:type="gramStart"/>
      <w:r>
        <w:rPr>
          <w:b/>
        </w:rPr>
        <w:t xml:space="preserve">-  </w:t>
      </w:r>
      <w:r w:rsidR="00547BE8" w:rsidRPr="00547BE8">
        <w:t>Students</w:t>
      </w:r>
      <w:proofErr w:type="gramEnd"/>
      <w:r w:rsidR="00547BE8" w:rsidRPr="00547BE8">
        <w:t xml:space="preserve"> will </w:t>
      </w:r>
      <w:r w:rsidR="00547BE8">
        <w:t>continue to apply vocabulary to discuss</w:t>
      </w:r>
      <w:r w:rsidR="00547BE8" w:rsidRPr="00547BE8">
        <w:t xml:space="preserve"> means of communication and self-expression in Spanish </w:t>
      </w:r>
      <w:r w:rsidR="002D1CEA">
        <w:t xml:space="preserve">as well as impersonal expressions. </w:t>
      </w:r>
      <w:proofErr w:type="gramStart"/>
      <w:r w:rsidR="00547BE8" w:rsidRPr="00547BE8">
        <w:t>and</w:t>
      </w:r>
      <w:proofErr w:type="gramEnd"/>
      <w:r w:rsidR="00547BE8" w:rsidRPr="00547BE8">
        <w:t xml:space="preserve"> will </w:t>
      </w:r>
      <w:r w:rsidR="00547BE8">
        <w:t>use direct, indirect and double object pronouns with commands.</w:t>
      </w:r>
    </w:p>
    <w:tbl>
      <w:tblPr>
        <w:tblStyle w:val="TableGrid"/>
        <w:tblW w:w="0" w:type="auto"/>
        <w:tblLayout w:type="fixed"/>
        <w:tblLook w:val="04A0" w:firstRow="1" w:lastRow="0" w:firstColumn="1" w:lastColumn="0" w:noHBand="0" w:noVBand="1"/>
      </w:tblPr>
      <w:tblGrid>
        <w:gridCol w:w="4338"/>
        <w:gridCol w:w="5400"/>
        <w:gridCol w:w="900"/>
      </w:tblGrid>
      <w:tr w:rsidR="009539F4" w:rsidTr="002B3CA7">
        <w:tc>
          <w:tcPr>
            <w:tcW w:w="4338" w:type="dxa"/>
          </w:tcPr>
          <w:p w:rsidR="009539F4" w:rsidRDefault="009539F4" w:rsidP="007764F2">
            <w:pPr>
              <w:rPr>
                <w:b/>
              </w:rPr>
            </w:pPr>
            <w:r>
              <w:rPr>
                <w:b/>
              </w:rPr>
              <w:t>Success Criteria- I can</w:t>
            </w:r>
          </w:p>
          <w:p w:rsidR="009539F4" w:rsidRPr="00711596" w:rsidRDefault="009539F4" w:rsidP="007764F2">
            <w:pPr>
              <w:rPr>
                <w:b/>
              </w:rPr>
            </w:pPr>
          </w:p>
        </w:tc>
        <w:tc>
          <w:tcPr>
            <w:tcW w:w="5400" w:type="dxa"/>
          </w:tcPr>
          <w:p w:rsidR="009539F4" w:rsidRPr="00711596" w:rsidRDefault="002B3CA7" w:rsidP="007764F2">
            <w:pPr>
              <w:rPr>
                <w:b/>
              </w:rPr>
            </w:pPr>
            <w:r w:rsidRPr="002B3CA7">
              <w:rPr>
                <w:b/>
              </w:rPr>
              <w:t>What do I absolutely need to know?</w:t>
            </w:r>
          </w:p>
        </w:tc>
        <w:tc>
          <w:tcPr>
            <w:tcW w:w="900" w:type="dxa"/>
          </w:tcPr>
          <w:p w:rsidR="009539F4" w:rsidRPr="00711596" w:rsidRDefault="002B3CA7" w:rsidP="007764F2">
            <w:pPr>
              <w:rPr>
                <w:b/>
              </w:rPr>
            </w:pPr>
            <w:r>
              <w:rPr>
                <w:b/>
              </w:rPr>
              <w:t>I got this!</w:t>
            </w:r>
          </w:p>
        </w:tc>
      </w:tr>
      <w:tr w:rsidR="009539F4" w:rsidTr="002B3CA7">
        <w:tc>
          <w:tcPr>
            <w:tcW w:w="4338" w:type="dxa"/>
          </w:tcPr>
          <w:p w:rsidR="009539F4" w:rsidRDefault="009539F4" w:rsidP="00547BE8">
            <w:pPr>
              <w:rPr>
                <w:noProof/>
              </w:rPr>
            </w:pPr>
            <w:r>
              <w:rPr>
                <w:noProof/>
              </w:rPr>
              <w:t xml:space="preserve"> I can </w:t>
            </w:r>
            <w:r w:rsidR="00547BE8">
              <w:rPr>
                <w:noProof/>
              </w:rPr>
              <w:t>recall and apply new vocabualry words to discuss media and expressing myself.</w:t>
            </w:r>
            <w:r w:rsidR="0019403B">
              <w:rPr>
                <w:noProof/>
              </w:rPr>
              <w:t xml:space="preserve"> </w:t>
            </w:r>
            <w:r>
              <w:rPr>
                <w:noProof/>
              </w:rPr>
              <w:t xml:space="preserve"> </w:t>
            </w:r>
          </w:p>
        </w:tc>
        <w:tc>
          <w:tcPr>
            <w:tcW w:w="5400" w:type="dxa"/>
          </w:tcPr>
          <w:p w:rsidR="009539F4" w:rsidRDefault="009539F4" w:rsidP="007764F2"/>
        </w:tc>
        <w:tc>
          <w:tcPr>
            <w:tcW w:w="900" w:type="dxa"/>
          </w:tcPr>
          <w:p w:rsidR="009539F4" w:rsidRDefault="009539F4" w:rsidP="007764F2"/>
        </w:tc>
      </w:tr>
      <w:tr w:rsidR="009539F4" w:rsidTr="002B3CA7">
        <w:tc>
          <w:tcPr>
            <w:tcW w:w="4338" w:type="dxa"/>
          </w:tcPr>
          <w:p w:rsidR="009539F4" w:rsidRDefault="002D1CEA" w:rsidP="00547BE8">
            <w:r>
              <w:t>I can use impersonal expressions to give advice about media and internet in Spanish.</w:t>
            </w:r>
          </w:p>
        </w:tc>
        <w:tc>
          <w:tcPr>
            <w:tcW w:w="5400" w:type="dxa"/>
          </w:tcPr>
          <w:p w:rsidR="009539F4" w:rsidRDefault="009539F4" w:rsidP="007764F2"/>
        </w:tc>
        <w:tc>
          <w:tcPr>
            <w:tcW w:w="900" w:type="dxa"/>
          </w:tcPr>
          <w:p w:rsidR="009539F4" w:rsidRDefault="009539F4" w:rsidP="007764F2"/>
        </w:tc>
      </w:tr>
      <w:tr w:rsidR="009539F4" w:rsidTr="002B3CA7">
        <w:tc>
          <w:tcPr>
            <w:tcW w:w="4338" w:type="dxa"/>
          </w:tcPr>
          <w:p w:rsidR="009539F4" w:rsidRDefault="009539F4" w:rsidP="00547BE8">
            <w:pPr>
              <w:rPr>
                <w:noProof/>
              </w:rPr>
            </w:pPr>
            <w:r>
              <w:rPr>
                <w:noProof/>
              </w:rPr>
              <w:t xml:space="preserve"> </w:t>
            </w:r>
            <w:r w:rsidRPr="00F60C63">
              <w:rPr>
                <w:noProof/>
              </w:rPr>
              <w:t xml:space="preserve">I can </w:t>
            </w:r>
            <w:r w:rsidR="007E4A5D">
              <w:rPr>
                <w:noProof/>
              </w:rPr>
              <w:t xml:space="preserve">identify </w:t>
            </w:r>
            <w:r w:rsidR="002D1CEA">
              <w:rPr>
                <w:noProof/>
              </w:rPr>
              <w:t xml:space="preserve">direct and indirect objects </w:t>
            </w:r>
            <w:r w:rsidR="00547BE8">
              <w:rPr>
                <w:noProof/>
              </w:rPr>
              <w:t xml:space="preserve">create commands with direct and indirect object pronouns. </w:t>
            </w:r>
            <w:r>
              <w:rPr>
                <w:noProof/>
              </w:rPr>
              <w:t xml:space="preserve"> </w:t>
            </w:r>
          </w:p>
        </w:tc>
        <w:tc>
          <w:tcPr>
            <w:tcW w:w="5400" w:type="dxa"/>
          </w:tcPr>
          <w:p w:rsidR="009539F4" w:rsidRDefault="009539F4" w:rsidP="007764F2"/>
        </w:tc>
        <w:tc>
          <w:tcPr>
            <w:tcW w:w="900" w:type="dxa"/>
          </w:tcPr>
          <w:p w:rsidR="009539F4" w:rsidRDefault="009539F4" w:rsidP="007764F2"/>
        </w:tc>
      </w:tr>
      <w:tr w:rsidR="009539F4" w:rsidTr="002B3CA7">
        <w:tc>
          <w:tcPr>
            <w:tcW w:w="4338" w:type="dxa"/>
          </w:tcPr>
          <w:p w:rsidR="009539F4" w:rsidRDefault="009539F4" w:rsidP="007764F2">
            <w:r>
              <w:t xml:space="preserve"> I can evaluate what </w:t>
            </w:r>
            <w:r w:rsidRPr="007A105C">
              <w:t xml:space="preserve">I </w:t>
            </w:r>
            <w:r>
              <w:t>learned today.</w:t>
            </w:r>
          </w:p>
        </w:tc>
        <w:tc>
          <w:tcPr>
            <w:tcW w:w="5400" w:type="dxa"/>
          </w:tcPr>
          <w:p w:rsidR="009539F4" w:rsidRDefault="009539F4" w:rsidP="007764F2">
            <w:r w:rsidRPr="000E7FDD">
              <w:t xml:space="preserve">  </w:t>
            </w:r>
          </w:p>
        </w:tc>
        <w:tc>
          <w:tcPr>
            <w:tcW w:w="900" w:type="dxa"/>
          </w:tcPr>
          <w:p w:rsidR="009539F4" w:rsidRDefault="009539F4" w:rsidP="007764F2"/>
        </w:tc>
      </w:tr>
    </w:tbl>
    <w:p w:rsidR="00547BE8" w:rsidRDefault="00547BE8" w:rsidP="009539F4">
      <w:pPr>
        <w:rPr>
          <w:b/>
        </w:rPr>
      </w:pPr>
    </w:p>
    <w:p w:rsidR="002B3CA7" w:rsidRDefault="009539F4" w:rsidP="009539F4">
      <w:pPr>
        <w:rPr>
          <w:b/>
        </w:rPr>
      </w:pPr>
      <w:r>
        <w:rPr>
          <w:b/>
        </w:rPr>
        <w:lastRenderedPageBreak/>
        <w:t xml:space="preserve">Performance of Understanding: </w:t>
      </w:r>
    </w:p>
    <w:p w:rsidR="0019403B" w:rsidRDefault="009539F4" w:rsidP="009539F4">
      <w:r>
        <w:t xml:space="preserve">The students will </w:t>
      </w:r>
      <w:r w:rsidR="00547BE8">
        <w:t xml:space="preserve">practice new vocabulary words to complete an activity made by a partner. </w:t>
      </w:r>
    </w:p>
    <w:p w:rsidR="00164D1F" w:rsidRDefault="00164D1F" w:rsidP="009539F4">
      <w:r>
        <w:t>The students will discuss the role of media in their lives.</w:t>
      </w:r>
    </w:p>
    <w:p w:rsidR="002D1CEA" w:rsidRPr="00164D1F" w:rsidRDefault="002D1CEA" w:rsidP="009539F4">
      <w:r>
        <w:t>The students will review impersonal expressions and will use them to make rules.</w:t>
      </w:r>
    </w:p>
    <w:p w:rsidR="009539F4" w:rsidRPr="00122C69" w:rsidRDefault="00AD0F9F" w:rsidP="009539F4">
      <w:r>
        <w:t xml:space="preserve">Explain in their own words the process of identifying pronouns, replacing them and placing them correctly with commands. </w:t>
      </w:r>
      <w:r w:rsidR="009539F4">
        <w:t xml:space="preserve"> </w:t>
      </w:r>
    </w:p>
    <w:p w:rsidR="00AD0F9F" w:rsidRDefault="00906CA8" w:rsidP="0026735B">
      <w:pPr>
        <w:rPr>
          <w:b/>
        </w:rPr>
      </w:pPr>
      <w:r w:rsidRPr="00906CA8">
        <w:rPr>
          <w:b/>
        </w:rPr>
        <w:t>Assignment:</w:t>
      </w:r>
      <w:r w:rsidR="0019403B">
        <w:rPr>
          <w:b/>
        </w:rPr>
        <w:t xml:space="preserve"> </w:t>
      </w:r>
      <w:r w:rsidR="00AD0F9F">
        <w:rPr>
          <w:b/>
        </w:rPr>
        <w:t>Write 10 sentences using vocab in context.</w:t>
      </w:r>
    </w:p>
    <w:p w:rsidR="00AA7DEC" w:rsidRPr="00AD0F9F" w:rsidRDefault="00AA7DEC" w:rsidP="0026735B">
      <w:pPr>
        <w:rPr>
          <w:b/>
        </w:rPr>
      </w:pPr>
      <w:r w:rsidRPr="00AA7DEC">
        <w:t>_________________________________________________________________________________________________</w:t>
      </w:r>
    </w:p>
    <w:p w:rsidR="00A915C6" w:rsidRDefault="0019403B" w:rsidP="0019403B">
      <w:pPr>
        <w:rPr>
          <w:b/>
        </w:rPr>
      </w:pPr>
      <w:r>
        <w:rPr>
          <w:b/>
        </w:rPr>
        <w:t xml:space="preserve">Lesson </w:t>
      </w:r>
      <w:proofErr w:type="gramStart"/>
      <w:r>
        <w:rPr>
          <w:b/>
        </w:rPr>
        <w:t xml:space="preserve">3  </w:t>
      </w:r>
      <w:r w:rsidR="00A915C6">
        <w:rPr>
          <w:b/>
        </w:rPr>
        <w:t>March</w:t>
      </w:r>
      <w:proofErr w:type="gramEnd"/>
      <w:r w:rsidR="00A915C6">
        <w:rPr>
          <w:b/>
        </w:rPr>
        <w:t xml:space="preserve"> 17-18</w:t>
      </w:r>
    </w:p>
    <w:p w:rsidR="0019403B" w:rsidRDefault="0019403B" w:rsidP="0019403B">
      <w:r>
        <w:rPr>
          <w:b/>
        </w:rPr>
        <w:t xml:space="preserve">Prior Knowledge- </w:t>
      </w:r>
      <w:r w:rsidR="00AD0F9F">
        <w:t xml:space="preserve">New vocabulary words, </w:t>
      </w:r>
      <w:r w:rsidR="007E4A5D">
        <w:t xml:space="preserve">impersonal expressions, </w:t>
      </w:r>
      <w:r w:rsidR="00AD0F9F">
        <w:t>direct, indirect and double object pronouns.</w:t>
      </w:r>
    </w:p>
    <w:p w:rsidR="0019403B" w:rsidRPr="00EC0A1E" w:rsidRDefault="0019403B" w:rsidP="0019403B">
      <w:r>
        <w:rPr>
          <w:b/>
        </w:rPr>
        <w:t>Learning Target</w:t>
      </w:r>
      <w:proofErr w:type="gramStart"/>
      <w:r>
        <w:rPr>
          <w:b/>
        </w:rPr>
        <w:t xml:space="preserve">-  </w:t>
      </w:r>
      <w:r w:rsidR="00AD0F9F" w:rsidRPr="00AD0F9F">
        <w:t>Students</w:t>
      </w:r>
      <w:proofErr w:type="gramEnd"/>
      <w:r w:rsidR="00AD0F9F" w:rsidRPr="00AD0F9F">
        <w:t xml:space="preserve"> will </w:t>
      </w:r>
      <w:r w:rsidR="00AD0F9F">
        <w:t xml:space="preserve">share sentences composed for homework to review the new vocabulary to prepare for a quiz and </w:t>
      </w:r>
      <w:r w:rsidR="00AD0F9F" w:rsidRPr="00AD0F9F">
        <w:t xml:space="preserve">will </w:t>
      </w:r>
      <w:r w:rsidR="00AD0F9F">
        <w:t>further apply</w:t>
      </w:r>
      <w:r w:rsidR="00AD0F9F" w:rsidRPr="00AD0F9F">
        <w:t xml:space="preserve"> direct, indirect and double object pronouns with commands.</w:t>
      </w:r>
    </w:p>
    <w:tbl>
      <w:tblPr>
        <w:tblStyle w:val="TableGrid"/>
        <w:tblW w:w="0" w:type="auto"/>
        <w:tblLayout w:type="fixed"/>
        <w:tblLook w:val="04A0" w:firstRow="1" w:lastRow="0" w:firstColumn="1" w:lastColumn="0" w:noHBand="0" w:noVBand="1"/>
      </w:tblPr>
      <w:tblGrid>
        <w:gridCol w:w="4338"/>
        <w:gridCol w:w="5400"/>
        <w:gridCol w:w="900"/>
      </w:tblGrid>
      <w:tr w:rsidR="0019403B" w:rsidTr="002B3CA7">
        <w:tc>
          <w:tcPr>
            <w:tcW w:w="4338" w:type="dxa"/>
          </w:tcPr>
          <w:p w:rsidR="0019403B" w:rsidRDefault="0019403B" w:rsidP="007764F2">
            <w:pPr>
              <w:rPr>
                <w:b/>
              </w:rPr>
            </w:pPr>
            <w:r>
              <w:rPr>
                <w:b/>
              </w:rPr>
              <w:t>Success Criteria- I can</w:t>
            </w:r>
          </w:p>
          <w:p w:rsidR="0019403B" w:rsidRPr="00711596" w:rsidRDefault="0019403B" w:rsidP="007764F2">
            <w:pPr>
              <w:rPr>
                <w:b/>
              </w:rPr>
            </w:pPr>
          </w:p>
        </w:tc>
        <w:tc>
          <w:tcPr>
            <w:tcW w:w="5400" w:type="dxa"/>
          </w:tcPr>
          <w:p w:rsidR="0019403B" w:rsidRPr="00711596" w:rsidRDefault="002B3CA7" w:rsidP="007764F2">
            <w:pPr>
              <w:rPr>
                <w:b/>
              </w:rPr>
            </w:pPr>
            <w:r w:rsidRPr="002B3CA7">
              <w:rPr>
                <w:b/>
              </w:rPr>
              <w:t>What do I absolutely need to know?</w:t>
            </w:r>
            <w:r w:rsidR="0019403B" w:rsidRPr="00711596">
              <w:rPr>
                <w:b/>
              </w:rPr>
              <w:t xml:space="preserve"> </w:t>
            </w:r>
          </w:p>
        </w:tc>
        <w:tc>
          <w:tcPr>
            <w:tcW w:w="900" w:type="dxa"/>
          </w:tcPr>
          <w:p w:rsidR="0019403B" w:rsidRPr="00711596" w:rsidRDefault="002B3CA7" w:rsidP="007764F2">
            <w:pPr>
              <w:rPr>
                <w:b/>
              </w:rPr>
            </w:pPr>
            <w:r>
              <w:rPr>
                <w:b/>
              </w:rPr>
              <w:t>I got this!</w:t>
            </w:r>
          </w:p>
        </w:tc>
      </w:tr>
      <w:tr w:rsidR="0019403B" w:rsidTr="002B3CA7">
        <w:tc>
          <w:tcPr>
            <w:tcW w:w="4338" w:type="dxa"/>
          </w:tcPr>
          <w:p w:rsidR="0019403B" w:rsidRDefault="0019403B" w:rsidP="00AD0F9F">
            <w:pPr>
              <w:rPr>
                <w:noProof/>
              </w:rPr>
            </w:pPr>
            <w:r>
              <w:rPr>
                <w:noProof/>
              </w:rPr>
              <w:t xml:space="preserve"> </w:t>
            </w:r>
            <w:r w:rsidR="00AD0F9F" w:rsidRPr="00AD0F9F">
              <w:rPr>
                <w:noProof/>
              </w:rPr>
              <w:t xml:space="preserve">I can </w:t>
            </w:r>
            <w:r w:rsidR="00AD0F9F">
              <w:rPr>
                <w:noProof/>
              </w:rPr>
              <w:t>read and understand sentences composed by a partner and I can identify the new vocabualry words.</w:t>
            </w:r>
          </w:p>
        </w:tc>
        <w:tc>
          <w:tcPr>
            <w:tcW w:w="5400" w:type="dxa"/>
          </w:tcPr>
          <w:p w:rsidR="0019403B" w:rsidRDefault="0019403B" w:rsidP="007764F2"/>
        </w:tc>
        <w:tc>
          <w:tcPr>
            <w:tcW w:w="900" w:type="dxa"/>
          </w:tcPr>
          <w:p w:rsidR="0019403B" w:rsidRDefault="0019403B" w:rsidP="007764F2"/>
        </w:tc>
      </w:tr>
      <w:tr w:rsidR="0019403B" w:rsidTr="002B3CA7">
        <w:tc>
          <w:tcPr>
            <w:tcW w:w="4338" w:type="dxa"/>
          </w:tcPr>
          <w:p w:rsidR="0019403B" w:rsidRDefault="007E4A5D" w:rsidP="00AD0F9F">
            <w:r>
              <w:t>I can recall and apply vocab to prepare for a quiz.</w:t>
            </w:r>
            <w:r w:rsidR="00AD0F9F">
              <w:t xml:space="preserve"> </w:t>
            </w:r>
            <w:r w:rsidR="00EC0A1E">
              <w:t xml:space="preserve"> </w:t>
            </w:r>
          </w:p>
        </w:tc>
        <w:tc>
          <w:tcPr>
            <w:tcW w:w="5400" w:type="dxa"/>
          </w:tcPr>
          <w:p w:rsidR="0019403B" w:rsidRDefault="0019403B" w:rsidP="007764F2"/>
        </w:tc>
        <w:tc>
          <w:tcPr>
            <w:tcW w:w="900" w:type="dxa"/>
          </w:tcPr>
          <w:p w:rsidR="0019403B" w:rsidRDefault="0019403B" w:rsidP="007764F2"/>
        </w:tc>
      </w:tr>
      <w:tr w:rsidR="0019403B" w:rsidTr="002B3CA7">
        <w:tc>
          <w:tcPr>
            <w:tcW w:w="4338" w:type="dxa"/>
          </w:tcPr>
          <w:p w:rsidR="0019403B" w:rsidRDefault="002D1CEA" w:rsidP="00032A1C">
            <w:pPr>
              <w:rPr>
                <w:noProof/>
              </w:rPr>
            </w:pPr>
            <w:r w:rsidRPr="002D1CEA">
              <w:rPr>
                <w:noProof/>
              </w:rPr>
              <w:t xml:space="preserve">identify direct objects and indirect objects and replace them with pronouns.  </w:t>
            </w:r>
          </w:p>
        </w:tc>
        <w:tc>
          <w:tcPr>
            <w:tcW w:w="5400" w:type="dxa"/>
          </w:tcPr>
          <w:p w:rsidR="0019403B" w:rsidRDefault="0019403B" w:rsidP="007764F2"/>
        </w:tc>
        <w:tc>
          <w:tcPr>
            <w:tcW w:w="900" w:type="dxa"/>
          </w:tcPr>
          <w:p w:rsidR="0019403B" w:rsidRDefault="0019403B" w:rsidP="007764F2"/>
        </w:tc>
      </w:tr>
      <w:tr w:rsidR="007E4A5D" w:rsidTr="002B3CA7">
        <w:tc>
          <w:tcPr>
            <w:tcW w:w="4338" w:type="dxa"/>
          </w:tcPr>
          <w:p w:rsidR="007E4A5D" w:rsidRDefault="007E4A5D" w:rsidP="007E4A5D">
            <w:r w:rsidRPr="007E4A5D">
              <w:t>I can form double object pronouns with commands</w:t>
            </w:r>
          </w:p>
        </w:tc>
        <w:tc>
          <w:tcPr>
            <w:tcW w:w="5400" w:type="dxa"/>
          </w:tcPr>
          <w:p w:rsidR="007E4A5D" w:rsidRPr="000E7FDD" w:rsidRDefault="007E4A5D" w:rsidP="007764F2"/>
        </w:tc>
        <w:tc>
          <w:tcPr>
            <w:tcW w:w="900" w:type="dxa"/>
          </w:tcPr>
          <w:p w:rsidR="007E4A5D" w:rsidRDefault="007E4A5D" w:rsidP="007764F2"/>
        </w:tc>
      </w:tr>
      <w:tr w:rsidR="0019403B" w:rsidTr="002B3CA7">
        <w:tc>
          <w:tcPr>
            <w:tcW w:w="4338" w:type="dxa"/>
          </w:tcPr>
          <w:p w:rsidR="0019403B" w:rsidRDefault="0019403B" w:rsidP="007764F2">
            <w:r>
              <w:t xml:space="preserve"> I can evaluate what </w:t>
            </w:r>
            <w:r w:rsidRPr="007A105C">
              <w:t xml:space="preserve">I </w:t>
            </w:r>
            <w:r>
              <w:t>learned today.</w:t>
            </w:r>
          </w:p>
        </w:tc>
        <w:tc>
          <w:tcPr>
            <w:tcW w:w="5400" w:type="dxa"/>
          </w:tcPr>
          <w:p w:rsidR="0019403B" w:rsidRDefault="0019403B" w:rsidP="007764F2">
            <w:r w:rsidRPr="000E7FDD">
              <w:t xml:space="preserve">  </w:t>
            </w:r>
          </w:p>
        </w:tc>
        <w:tc>
          <w:tcPr>
            <w:tcW w:w="900" w:type="dxa"/>
          </w:tcPr>
          <w:p w:rsidR="0019403B" w:rsidRDefault="0019403B" w:rsidP="007764F2"/>
        </w:tc>
      </w:tr>
    </w:tbl>
    <w:p w:rsidR="0019403B" w:rsidRDefault="0019403B" w:rsidP="0019403B">
      <w:pPr>
        <w:rPr>
          <w:b/>
        </w:rPr>
      </w:pPr>
      <w:r>
        <w:rPr>
          <w:b/>
        </w:rPr>
        <w:t xml:space="preserve">Performance of Understanding: </w:t>
      </w:r>
    </w:p>
    <w:p w:rsidR="007E4A5D" w:rsidRDefault="007E4A5D" w:rsidP="0019403B">
      <w:r w:rsidRPr="007E4A5D">
        <w:t>The students will read and comprehend sentences composed by a partner.</w:t>
      </w:r>
    </w:p>
    <w:p w:rsidR="007E4A5D" w:rsidRDefault="0019403B" w:rsidP="0019403B">
      <w:r>
        <w:t xml:space="preserve">The students will </w:t>
      </w:r>
      <w:r w:rsidR="00032A1C">
        <w:t xml:space="preserve">recall and apply new vocabulary with a do now and flashcards to prepare for a quiz. </w:t>
      </w:r>
    </w:p>
    <w:p w:rsidR="002D1CEA" w:rsidRDefault="002D1CEA" w:rsidP="0019403B">
      <w:r w:rsidRPr="002D1CEA">
        <w:t>The students will replace direct and indirect objects with pronouns and place them correctly with commands.</w:t>
      </w:r>
    </w:p>
    <w:p w:rsidR="0019403B" w:rsidRDefault="00032A1C" w:rsidP="0019403B">
      <w:r>
        <w:t xml:space="preserve">The students will work as a team to replace </w:t>
      </w:r>
      <w:r w:rsidR="007E4A5D">
        <w:t xml:space="preserve">double </w:t>
      </w:r>
      <w:r>
        <w:t xml:space="preserve">objects with pronouns and place them correctly. </w:t>
      </w:r>
    </w:p>
    <w:p w:rsidR="009803D5" w:rsidRDefault="009803D5" w:rsidP="0026735B">
      <w:pPr>
        <w:pBdr>
          <w:bottom w:val="single" w:sz="12" w:space="1" w:color="auto"/>
        </w:pBdr>
        <w:rPr>
          <w:b/>
        </w:rPr>
      </w:pPr>
      <w:r w:rsidRPr="009803D5">
        <w:rPr>
          <w:b/>
        </w:rPr>
        <w:t>Assignment:</w:t>
      </w:r>
      <w:r w:rsidR="00EC0A1E">
        <w:rPr>
          <w:b/>
        </w:rPr>
        <w:t xml:space="preserve"> </w:t>
      </w:r>
      <w:r w:rsidR="00032A1C">
        <w:rPr>
          <w:b/>
        </w:rPr>
        <w:t xml:space="preserve"> Vocabulary quiz, practice pronouns.</w:t>
      </w:r>
    </w:p>
    <w:p w:rsidR="00032A1C" w:rsidRDefault="00EC0A1E" w:rsidP="00EC0A1E">
      <w:pPr>
        <w:rPr>
          <w:b/>
        </w:rPr>
      </w:pPr>
      <w:r>
        <w:rPr>
          <w:b/>
        </w:rPr>
        <w:t xml:space="preserve">Lesson </w:t>
      </w:r>
      <w:proofErr w:type="gramStart"/>
      <w:r>
        <w:rPr>
          <w:b/>
        </w:rPr>
        <w:t xml:space="preserve">4  </w:t>
      </w:r>
      <w:r w:rsidR="00A915C6">
        <w:rPr>
          <w:b/>
        </w:rPr>
        <w:t>March</w:t>
      </w:r>
      <w:proofErr w:type="gramEnd"/>
      <w:r w:rsidR="00A915C6">
        <w:rPr>
          <w:b/>
        </w:rPr>
        <w:t xml:space="preserve"> 19-23 </w:t>
      </w:r>
    </w:p>
    <w:p w:rsidR="00EC0A1E" w:rsidRDefault="00EC0A1E" w:rsidP="00EC0A1E">
      <w:r>
        <w:rPr>
          <w:b/>
        </w:rPr>
        <w:t xml:space="preserve">Prior Knowledge- </w:t>
      </w:r>
      <w:r w:rsidR="00032A1C">
        <w:t>Unit 2 Lesson 2 vocab, pronouns, commands</w:t>
      </w:r>
    </w:p>
    <w:p w:rsidR="00EC0A1E" w:rsidRPr="00EC0A1E" w:rsidRDefault="00EC0A1E" w:rsidP="00EC0A1E">
      <w:r>
        <w:rPr>
          <w:b/>
        </w:rPr>
        <w:t>Learning Target</w:t>
      </w:r>
      <w:proofErr w:type="gramStart"/>
      <w:r>
        <w:rPr>
          <w:b/>
        </w:rPr>
        <w:t xml:space="preserve">-  </w:t>
      </w:r>
      <w:r>
        <w:t>Students</w:t>
      </w:r>
      <w:proofErr w:type="gramEnd"/>
      <w:r>
        <w:t xml:space="preserve"> will </w:t>
      </w:r>
      <w:r w:rsidRPr="00EC0A1E">
        <w:t xml:space="preserve"> </w:t>
      </w:r>
      <w:r>
        <w:t xml:space="preserve">quiz on </w:t>
      </w:r>
      <w:r w:rsidR="00032A1C">
        <w:t xml:space="preserve">the new vocabulary, will wrap up pronouns and commands for a quiz, and will learn the passive voice and impersonal expressions in order to express opinions and requirements. </w:t>
      </w:r>
    </w:p>
    <w:tbl>
      <w:tblPr>
        <w:tblStyle w:val="TableGrid"/>
        <w:tblW w:w="0" w:type="auto"/>
        <w:tblLayout w:type="fixed"/>
        <w:tblLook w:val="04A0" w:firstRow="1" w:lastRow="0" w:firstColumn="1" w:lastColumn="0" w:noHBand="0" w:noVBand="1"/>
      </w:tblPr>
      <w:tblGrid>
        <w:gridCol w:w="4338"/>
        <w:gridCol w:w="5400"/>
        <w:gridCol w:w="900"/>
      </w:tblGrid>
      <w:tr w:rsidR="00EC0A1E" w:rsidTr="002B3CA7">
        <w:tc>
          <w:tcPr>
            <w:tcW w:w="4338" w:type="dxa"/>
          </w:tcPr>
          <w:p w:rsidR="00EC0A1E" w:rsidRDefault="00EC0A1E" w:rsidP="007764F2">
            <w:pPr>
              <w:rPr>
                <w:b/>
              </w:rPr>
            </w:pPr>
            <w:r>
              <w:rPr>
                <w:b/>
              </w:rPr>
              <w:t>Success Criteria- I can</w:t>
            </w:r>
          </w:p>
          <w:p w:rsidR="00EC0A1E" w:rsidRPr="00711596" w:rsidRDefault="00EC0A1E" w:rsidP="007764F2">
            <w:pPr>
              <w:rPr>
                <w:b/>
              </w:rPr>
            </w:pPr>
          </w:p>
        </w:tc>
        <w:tc>
          <w:tcPr>
            <w:tcW w:w="5400" w:type="dxa"/>
          </w:tcPr>
          <w:p w:rsidR="00EC0A1E" w:rsidRPr="00711596" w:rsidRDefault="002B3CA7" w:rsidP="007764F2">
            <w:pPr>
              <w:rPr>
                <w:b/>
              </w:rPr>
            </w:pPr>
            <w:r w:rsidRPr="002B3CA7">
              <w:rPr>
                <w:b/>
              </w:rPr>
              <w:lastRenderedPageBreak/>
              <w:t>What do I absolutely need to know?</w:t>
            </w:r>
          </w:p>
        </w:tc>
        <w:tc>
          <w:tcPr>
            <w:tcW w:w="900" w:type="dxa"/>
          </w:tcPr>
          <w:p w:rsidR="00EC0A1E" w:rsidRPr="00711596" w:rsidRDefault="002B3CA7" w:rsidP="002B3CA7">
            <w:pPr>
              <w:rPr>
                <w:b/>
              </w:rPr>
            </w:pPr>
            <w:r>
              <w:rPr>
                <w:b/>
              </w:rPr>
              <w:t xml:space="preserve">I got </w:t>
            </w:r>
            <w:r>
              <w:rPr>
                <w:b/>
              </w:rPr>
              <w:lastRenderedPageBreak/>
              <w:t>this!</w:t>
            </w:r>
            <w:r w:rsidR="00EC0A1E">
              <w:rPr>
                <w:b/>
              </w:rPr>
              <w:t xml:space="preserve"> </w:t>
            </w:r>
          </w:p>
        </w:tc>
      </w:tr>
      <w:tr w:rsidR="00EC0A1E" w:rsidTr="002B3CA7">
        <w:tc>
          <w:tcPr>
            <w:tcW w:w="4338" w:type="dxa"/>
          </w:tcPr>
          <w:p w:rsidR="00EC0A1E" w:rsidRDefault="00EC0A1E" w:rsidP="00032A1C">
            <w:pPr>
              <w:rPr>
                <w:noProof/>
              </w:rPr>
            </w:pPr>
            <w:r>
              <w:rPr>
                <w:noProof/>
              </w:rPr>
              <w:lastRenderedPageBreak/>
              <w:t xml:space="preserve"> I can </w:t>
            </w:r>
            <w:r w:rsidR="00E55096">
              <w:rPr>
                <w:noProof/>
              </w:rPr>
              <w:t>apply new vocabualry in contex</w:t>
            </w:r>
            <w:r w:rsidR="00032A1C">
              <w:rPr>
                <w:noProof/>
              </w:rPr>
              <w:t>t for a quiz.</w:t>
            </w:r>
          </w:p>
        </w:tc>
        <w:tc>
          <w:tcPr>
            <w:tcW w:w="5400" w:type="dxa"/>
          </w:tcPr>
          <w:p w:rsidR="00EC0A1E" w:rsidRDefault="00EC0A1E" w:rsidP="007764F2"/>
        </w:tc>
        <w:tc>
          <w:tcPr>
            <w:tcW w:w="900" w:type="dxa"/>
          </w:tcPr>
          <w:p w:rsidR="00EC0A1E" w:rsidRDefault="00EC0A1E" w:rsidP="007764F2"/>
        </w:tc>
      </w:tr>
      <w:tr w:rsidR="00EC0A1E" w:rsidTr="002B3CA7">
        <w:tc>
          <w:tcPr>
            <w:tcW w:w="4338" w:type="dxa"/>
          </w:tcPr>
          <w:p w:rsidR="00EC0A1E" w:rsidRDefault="00032A1C" w:rsidP="00032A1C">
            <w:r>
              <w:t xml:space="preserve"> I can apply what I know about commands and pronouns to a group activity practice</w:t>
            </w:r>
            <w:r w:rsidR="00EC0A1E">
              <w:t xml:space="preserve">. </w:t>
            </w:r>
          </w:p>
        </w:tc>
        <w:tc>
          <w:tcPr>
            <w:tcW w:w="5400" w:type="dxa"/>
          </w:tcPr>
          <w:p w:rsidR="00EC0A1E" w:rsidRDefault="00EC0A1E" w:rsidP="007764F2"/>
        </w:tc>
        <w:tc>
          <w:tcPr>
            <w:tcW w:w="900" w:type="dxa"/>
          </w:tcPr>
          <w:p w:rsidR="00EC0A1E" w:rsidRDefault="00EC0A1E" w:rsidP="007764F2"/>
        </w:tc>
      </w:tr>
      <w:tr w:rsidR="00E55096" w:rsidTr="002B3CA7">
        <w:tc>
          <w:tcPr>
            <w:tcW w:w="4338" w:type="dxa"/>
          </w:tcPr>
          <w:p w:rsidR="00E55096" w:rsidRDefault="00E55096" w:rsidP="00032A1C">
            <w:r>
              <w:t>I can form double object pronouns and place them correctly.</w:t>
            </w:r>
          </w:p>
        </w:tc>
        <w:tc>
          <w:tcPr>
            <w:tcW w:w="5400" w:type="dxa"/>
          </w:tcPr>
          <w:p w:rsidR="00E55096" w:rsidRDefault="00E55096" w:rsidP="007764F2"/>
        </w:tc>
        <w:tc>
          <w:tcPr>
            <w:tcW w:w="900" w:type="dxa"/>
          </w:tcPr>
          <w:p w:rsidR="00E55096" w:rsidRDefault="00E55096" w:rsidP="007764F2"/>
        </w:tc>
      </w:tr>
    </w:tbl>
    <w:p w:rsidR="00EC0A1E" w:rsidRDefault="00EC0A1E" w:rsidP="00EC0A1E">
      <w:pPr>
        <w:rPr>
          <w:b/>
        </w:rPr>
      </w:pPr>
      <w:r>
        <w:rPr>
          <w:b/>
        </w:rPr>
        <w:t xml:space="preserve">Performance of Understanding: </w:t>
      </w:r>
    </w:p>
    <w:p w:rsidR="00EC0A1E" w:rsidRDefault="00EC0A1E" w:rsidP="00EC0A1E">
      <w:r>
        <w:t xml:space="preserve">The students will </w:t>
      </w:r>
      <w:r w:rsidR="00032A1C">
        <w:t>take a vocabulary quiz</w:t>
      </w:r>
      <w:r>
        <w:t>.</w:t>
      </w:r>
    </w:p>
    <w:p w:rsidR="00EC0A1E" w:rsidRDefault="00EC0A1E" w:rsidP="00EC0A1E">
      <w:r>
        <w:t xml:space="preserve">The students will </w:t>
      </w:r>
      <w:r w:rsidR="00032A1C">
        <w:t xml:space="preserve">complete a gallery </w:t>
      </w:r>
      <w:r w:rsidR="006376D1">
        <w:t xml:space="preserve">walk for commands and pronouns to prepare for a quiz next class. </w:t>
      </w:r>
      <w:r w:rsidR="00032A1C">
        <w:t xml:space="preserve"> </w:t>
      </w:r>
    </w:p>
    <w:p w:rsidR="00EC0A1E" w:rsidRPr="00122C69" w:rsidRDefault="00EC0A1E" w:rsidP="00EC0A1E">
      <w:r>
        <w:t xml:space="preserve">Students will </w:t>
      </w:r>
      <w:r w:rsidR="00B24246">
        <w:t xml:space="preserve">begin </w:t>
      </w:r>
      <w:proofErr w:type="gramStart"/>
      <w:r w:rsidR="00B24246">
        <w:t>learning  about</w:t>
      </w:r>
      <w:proofErr w:type="gramEnd"/>
      <w:r w:rsidR="00B24246">
        <w:t xml:space="preserve"> Chavez.</w:t>
      </w:r>
      <w:r w:rsidR="006376D1">
        <w:t xml:space="preserve"> </w:t>
      </w:r>
    </w:p>
    <w:p w:rsidR="009803D5" w:rsidRDefault="009803D5" w:rsidP="009803D5">
      <w:pPr>
        <w:pBdr>
          <w:bottom w:val="single" w:sz="12" w:space="1" w:color="auto"/>
        </w:pBdr>
        <w:rPr>
          <w:b/>
        </w:rPr>
      </w:pPr>
      <w:r>
        <w:rPr>
          <w:b/>
        </w:rPr>
        <w:t>Assignment:</w:t>
      </w:r>
      <w:r w:rsidR="005D5555">
        <w:rPr>
          <w:b/>
        </w:rPr>
        <w:t xml:space="preserve"> </w:t>
      </w:r>
      <w:r w:rsidR="006376D1">
        <w:rPr>
          <w:b/>
        </w:rPr>
        <w:t xml:space="preserve">Pronouns and commands quiz. </w:t>
      </w:r>
    </w:p>
    <w:p w:rsidR="00E55096" w:rsidRDefault="00E55096" w:rsidP="00E55096">
      <w:pPr>
        <w:rPr>
          <w:b/>
        </w:rPr>
      </w:pPr>
      <w:r>
        <w:rPr>
          <w:b/>
        </w:rPr>
        <w:t xml:space="preserve">Lesson 5  </w:t>
      </w:r>
      <w:r w:rsidR="00732E83">
        <w:rPr>
          <w:b/>
        </w:rPr>
        <w:t xml:space="preserve"> March </w:t>
      </w:r>
      <w:r w:rsidR="00A915C6">
        <w:rPr>
          <w:b/>
        </w:rPr>
        <w:t>24-25</w:t>
      </w:r>
      <w:r w:rsidR="00732E83">
        <w:rPr>
          <w:b/>
        </w:rPr>
        <w:t xml:space="preserve">  </w:t>
      </w:r>
    </w:p>
    <w:p w:rsidR="00E55096" w:rsidRDefault="00E55096" w:rsidP="00E55096">
      <w:r>
        <w:rPr>
          <w:b/>
        </w:rPr>
        <w:t xml:space="preserve">Prior Knowledge- </w:t>
      </w:r>
      <w:r>
        <w:t>Unit 2 Lesson 2 vocab, pronouns, commands</w:t>
      </w:r>
    </w:p>
    <w:p w:rsidR="00E55096" w:rsidRPr="00EC0A1E" w:rsidRDefault="00E55096" w:rsidP="00E55096">
      <w:r>
        <w:rPr>
          <w:b/>
        </w:rPr>
        <w:t>Learning Target</w:t>
      </w:r>
      <w:proofErr w:type="gramStart"/>
      <w:r>
        <w:rPr>
          <w:b/>
        </w:rPr>
        <w:t xml:space="preserve">-  </w:t>
      </w:r>
      <w:r>
        <w:t>Students</w:t>
      </w:r>
      <w:proofErr w:type="gramEnd"/>
      <w:r>
        <w:t xml:space="preserve"> will quiz on double object pronouns, will review impersonal expressions in order to express opinions and requirements and will learn how to form </w:t>
      </w:r>
      <w:r w:rsidRPr="00E55096">
        <w:t>the passive voice</w:t>
      </w:r>
      <w:r>
        <w:t xml:space="preserve"> with the “se” construction. </w:t>
      </w:r>
    </w:p>
    <w:tbl>
      <w:tblPr>
        <w:tblStyle w:val="TableGrid"/>
        <w:tblW w:w="0" w:type="auto"/>
        <w:tblLayout w:type="fixed"/>
        <w:tblLook w:val="04A0" w:firstRow="1" w:lastRow="0" w:firstColumn="1" w:lastColumn="0" w:noHBand="0" w:noVBand="1"/>
      </w:tblPr>
      <w:tblGrid>
        <w:gridCol w:w="4338"/>
        <w:gridCol w:w="5400"/>
        <w:gridCol w:w="900"/>
      </w:tblGrid>
      <w:tr w:rsidR="00E55096" w:rsidTr="00BF07D3">
        <w:tc>
          <w:tcPr>
            <w:tcW w:w="4338" w:type="dxa"/>
          </w:tcPr>
          <w:p w:rsidR="00E55096" w:rsidRDefault="00E55096" w:rsidP="00BF07D3">
            <w:pPr>
              <w:rPr>
                <w:b/>
              </w:rPr>
            </w:pPr>
            <w:r>
              <w:rPr>
                <w:b/>
              </w:rPr>
              <w:t>Success Criteria- I can</w:t>
            </w:r>
          </w:p>
          <w:p w:rsidR="00E55096" w:rsidRPr="00711596" w:rsidRDefault="00E55096" w:rsidP="00BF07D3">
            <w:pPr>
              <w:rPr>
                <w:b/>
              </w:rPr>
            </w:pPr>
          </w:p>
        </w:tc>
        <w:tc>
          <w:tcPr>
            <w:tcW w:w="5400" w:type="dxa"/>
          </w:tcPr>
          <w:p w:rsidR="00E55096" w:rsidRPr="00711596" w:rsidRDefault="00E55096" w:rsidP="00BF07D3">
            <w:pPr>
              <w:rPr>
                <w:b/>
              </w:rPr>
            </w:pPr>
            <w:r w:rsidRPr="002B3CA7">
              <w:rPr>
                <w:b/>
              </w:rPr>
              <w:t>What do I absolutely need to know?</w:t>
            </w:r>
          </w:p>
        </w:tc>
        <w:tc>
          <w:tcPr>
            <w:tcW w:w="900" w:type="dxa"/>
          </w:tcPr>
          <w:p w:rsidR="00E55096" w:rsidRPr="00711596" w:rsidRDefault="00E55096" w:rsidP="00BF07D3">
            <w:pPr>
              <w:rPr>
                <w:b/>
              </w:rPr>
            </w:pPr>
            <w:r>
              <w:rPr>
                <w:b/>
              </w:rPr>
              <w:t xml:space="preserve">I got this! </w:t>
            </w:r>
          </w:p>
        </w:tc>
      </w:tr>
      <w:tr w:rsidR="00E55096" w:rsidTr="00BF07D3">
        <w:tc>
          <w:tcPr>
            <w:tcW w:w="4338" w:type="dxa"/>
          </w:tcPr>
          <w:p w:rsidR="00E55096" w:rsidRDefault="00E55096" w:rsidP="00E55096">
            <w:r>
              <w:t xml:space="preserve"> I can apply what I know about double object pronouns for a quiz. </w:t>
            </w:r>
          </w:p>
        </w:tc>
        <w:tc>
          <w:tcPr>
            <w:tcW w:w="5400" w:type="dxa"/>
          </w:tcPr>
          <w:p w:rsidR="00E55096" w:rsidRDefault="00E55096" w:rsidP="00BF07D3"/>
        </w:tc>
        <w:tc>
          <w:tcPr>
            <w:tcW w:w="900" w:type="dxa"/>
          </w:tcPr>
          <w:p w:rsidR="00E55096" w:rsidRDefault="00E55096" w:rsidP="00BF07D3"/>
        </w:tc>
      </w:tr>
      <w:tr w:rsidR="00E55096" w:rsidTr="00BF07D3">
        <w:tc>
          <w:tcPr>
            <w:tcW w:w="4338" w:type="dxa"/>
          </w:tcPr>
          <w:p w:rsidR="00E55096" w:rsidRDefault="00B24246" w:rsidP="00E55096">
            <w:pPr>
              <w:rPr>
                <w:noProof/>
              </w:rPr>
            </w:pPr>
            <w:r>
              <w:rPr>
                <w:noProof/>
              </w:rPr>
              <w:t>I can review the lesson and prepare for an exam.</w:t>
            </w:r>
          </w:p>
        </w:tc>
        <w:tc>
          <w:tcPr>
            <w:tcW w:w="5400" w:type="dxa"/>
          </w:tcPr>
          <w:p w:rsidR="00E55096" w:rsidRDefault="00E55096" w:rsidP="00BF07D3"/>
        </w:tc>
        <w:tc>
          <w:tcPr>
            <w:tcW w:w="900" w:type="dxa"/>
          </w:tcPr>
          <w:p w:rsidR="00E55096" w:rsidRDefault="00E55096" w:rsidP="00BF07D3"/>
        </w:tc>
      </w:tr>
      <w:tr w:rsidR="00B24246" w:rsidTr="00BF07D3">
        <w:tc>
          <w:tcPr>
            <w:tcW w:w="4338" w:type="dxa"/>
          </w:tcPr>
          <w:p w:rsidR="00B24246" w:rsidRDefault="00B24246" w:rsidP="00E55096">
            <w:pPr>
              <w:rPr>
                <w:noProof/>
              </w:rPr>
            </w:pPr>
            <w:r>
              <w:rPr>
                <w:noProof/>
              </w:rPr>
              <w:t>I can read about and discuss Cesar Chavez</w:t>
            </w:r>
          </w:p>
        </w:tc>
        <w:tc>
          <w:tcPr>
            <w:tcW w:w="5400" w:type="dxa"/>
          </w:tcPr>
          <w:p w:rsidR="00B24246" w:rsidRDefault="00B24246" w:rsidP="00BF07D3"/>
        </w:tc>
        <w:tc>
          <w:tcPr>
            <w:tcW w:w="900" w:type="dxa"/>
          </w:tcPr>
          <w:p w:rsidR="00B24246" w:rsidRDefault="00B24246" w:rsidP="00BF07D3"/>
        </w:tc>
      </w:tr>
    </w:tbl>
    <w:p w:rsidR="00E55096" w:rsidRDefault="00E55096" w:rsidP="00E55096">
      <w:pPr>
        <w:rPr>
          <w:b/>
        </w:rPr>
      </w:pPr>
      <w:r>
        <w:rPr>
          <w:b/>
        </w:rPr>
        <w:t xml:space="preserve">Performance of Understanding: </w:t>
      </w:r>
    </w:p>
    <w:p w:rsidR="00E55096" w:rsidRDefault="00E55096" w:rsidP="00E55096">
      <w:r>
        <w:t>The students will take a pronouns quiz.</w:t>
      </w:r>
    </w:p>
    <w:p w:rsidR="00E55096" w:rsidRDefault="00B24246" w:rsidP="00E55096">
      <w:r>
        <w:t>Students will review for exam.</w:t>
      </w:r>
    </w:p>
    <w:p w:rsidR="00B24246" w:rsidRPr="00122C69" w:rsidRDefault="00B24246" w:rsidP="00E55096">
      <w:r>
        <w:t>Students will read about Cesar Chavez.</w:t>
      </w:r>
    </w:p>
    <w:p w:rsidR="00E55096" w:rsidRDefault="00E55096" w:rsidP="00E55096">
      <w:pPr>
        <w:pBdr>
          <w:bottom w:val="single" w:sz="12" w:space="1" w:color="auto"/>
        </w:pBdr>
        <w:rPr>
          <w:b/>
        </w:rPr>
      </w:pPr>
      <w:r>
        <w:rPr>
          <w:b/>
        </w:rPr>
        <w:t xml:space="preserve">Assignment: </w:t>
      </w:r>
      <w:r w:rsidR="00B24246">
        <w:rPr>
          <w:b/>
        </w:rPr>
        <w:t>Study for exam</w:t>
      </w:r>
      <w:r>
        <w:rPr>
          <w:b/>
        </w:rPr>
        <w:t xml:space="preserve"> </w:t>
      </w:r>
    </w:p>
    <w:p w:rsidR="0065143F" w:rsidRDefault="0065143F" w:rsidP="0065143F">
      <w:pPr>
        <w:rPr>
          <w:b/>
        </w:rPr>
      </w:pPr>
      <w:r>
        <w:rPr>
          <w:b/>
        </w:rPr>
        <w:t xml:space="preserve">Lesson </w:t>
      </w:r>
      <w:proofErr w:type="gramStart"/>
      <w:r>
        <w:rPr>
          <w:b/>
        </w:rPr>
        <w:t xml:space="preserve">6  </w:t>
      </w:r>
      <w:r w:rsidR="00732E83">
        <w:rPr>
          <w:b/>
        </w:rPr>
        <w:t>March</w:t>
      </w:r>
      <w:proofErr w:type="gramEnd"/>
      <w:r w:rsidR="00732E83">
        <w:rPr>
          <w:b/>
        </w:rPr>
        <w:t xml:space="preserve"> </w:t>
      </w:r>
      <w:r w:rsidR="00A915C6">
        <w:rPr>
          <w:b/>
        </w:rPr>
        <w:t>26-27 (journals due)</w:t>
      </w:r>
    </w:p>
    <w:p w:rsidR="0065143F" w:rsidRDefault="0065143F" w:rsidP="0065143F">
      <w:r>
        <w:rPr>
          <w:b/>
        </w:rPr>
        <w:t xml:space="preserve">Prior Knowledge- </w:t>
      </w:r>
      <w:r>
        <w:t>Unit 2 Lesson 2 vocab, pronouns, commands, impersonal expressions and se construction</w:t>
      </w:r>
    </w:p>
    <w:p w:rsidR="0065143F" w:rsidRPr="00EC0A1E" w:rsidRDefault="0065143F" w:rsidP="0065143F">
      <w:r>
        <w:rPr>
          <w:b/>
        </w:rPr>
        <w:t>Learning Target</w:t>
      </w:r>
      <w:proofErr w:type="gramStart"/>
      <w:r>
        <w:rPr>
          <w:b/>
        </w:rPr>
        <w:t xml:space="preserve">-  </w:t>
      </w:r>
      <w:r>
        <w:t>Students</w:t>
      </w:r>
      <w:proofErr w:type="gramEnd"/>
      <w:r>
        <w:t xml:space="preserve"> will </w:t>
      </w:r>
      <w:r w:rsidR="00B24246">
        <w:t>continue</w:t>
      </w:r>
      <w:r>
        <w:t xml:space="preserve"> learning about Cesar Chavez and his legacy for civil rights. </w:t>
      </w:r>
    </w:p>
    <w:tbl>
      <w:tblPr>
        <w:tblStyle w:val="TableGrid"/>
        <w:tblW w:w="0" w:type="auto"/>
        <w:tblLayout w:type="fixed"/>
        <w:tblLook w:val="04A0" w:firstRow="1" w:lastRow="0" w:firstColumn="1" w:lastColumn="0" w:noHBand="0" w:noVBand="1"/>
      </w:tblPr>
      <w:tblGrid>
        <w:gridCol w:w="4338"/>
        <w:gridCol w:w="5400"/>
        <w:gridCol w:w="900"/>
      </w:tblGrid>
      <w:tr w:rsidR="0065143F" w:rsidTr="00BF07D3">
        <w:tc>
          <w:tcPr>
            <w:tcW w:w="4338" w:type="dxa"/>
          </w:tcPr>
          <w:p w:rsidR="0065143F" w:rsidRDefault="0065143F" w:rsidP="00BF07D3">
            <w:pPr>
              <w:rPr>
                <w:b/>
              </w:rPr>
            </w:pPr>
            <w:r>
              <w:rPr>
                <w:b/>
              </w:rPr>
              <w:t>Success Criteria- I can</w:t>
            </w:r>
          </w:p>
          <w:p w:rsidR="0065143F" w:rsidRPr="00711596" w:rsidRDefault="0065143F" w:rsidP="00BF07D3">
            <w:pPr>
              <w:rPr>
                <w:b/>
              </w:rPr>
            </w:pPr>
          </w:p>
        </w:tc>
        <w:tc>
          <w:tcPr>
            <w:tcW w:w="5400" w:type="dxa"/>
          </w:tcPr>
          <w:p w:rsidR="0065143F" w:rsidRPr="00711596" w:rsidRDefault="0065143F" w:rsidP="00BF07D3">
            <w:pPr>
              <w:rPr>
                <w:b/>
              </w:rPr>
            </w:pPr>
            <w:r w:rsidRPr="002B3CA7">
              <w:rPr>
                <w:b/>
              </w:rPr>
              <w:t>What do I absolutely need to know?</w:t>
            </w:r>
          </w:p>
        </w:tc>
        <w:tc>
          <w:tcPr>
            <w:tcW w:w="900" w:type="dxa"/>
          </w:tcPr>
          <w:p w:rsidR="0065143F" w:rsidRPr="00711596" w:rsidRDefault="0065143F" w:rsidP="00BF07D3">
            <w:pPr>
              <w:rPr>
                <w:b/>
              </w:rPr>
            </w:pPr>
            <w:r>
              <w:rPr>
                <w:b/>
              </w:rPr>
              <w:t xml:space="preserve">I got this! </w:t>
            </w:r>
          </w:p>
        </w:tc>
      </w:tr>
      <w:tr w:rsidR="0065143F" w:rsidTr="00BF07D3">
        <w:tc>
          <w:tcPr>
            <w:tcW w:w="4338" w:type="dxa"/>
          </w:tcPr>
          <w:p w:rsidR="0065143F" w:rsidRDefault="0065143F" w:rsidP="00B24246">
            <w:pPr>
              <w:rPr>
                <w:noProof/>
              </w:rPr>
            </w:pPr>
            <w:r>
              <w:rPr>
                <w:noProof/>
              </w:rPr>
              <w:t xml:space="preserve"> I can </w:t>
            </w:r>
            <w:r w:rsidR="00B24246">
              <w:rPr>
                <w:noProof/>
              </w:rPr>
              <w:t>describe the life of Cesar Chavez.</w:t>
            </w:r>
          </w:p>
        </w:tc>
        <w:tc>
          <w:tcPr>
            <w:tcW w:w="5400" w:type="dxa"/>
          </w:tcPr>
          <w:p w:rsidR="0065143F" w:rsidRDefault="0065143F" w:rsidP="00BF07D3"/>
        </w:tc>
        <w:tc>
          <w:tcPr>
            <w:tcW w:w="900" w:type="dxa"/>
          </w:tcPr>
          <w:p w:rsidR="0065143F" w:rsidRDefault="0065143F" w:rsidP="00BF07D3"/>
        </w:tc>
      </w:tr>
      <w:tr w:rsidR="0065143F" w:rsidTr="00BF07D3">
        <w:tc>
          <w:tcPr>
            <w:tcW w:w="4338" w:type="dxa"/>
          </w:tcPr>
          <w:p w:rsidR="0065143F" w:rsidRDefault="0065143F" w:rsidP="00B24246">
            <w:r>
              <w:t xml:space="preserve"> I can </w:t>
            </w:r>
            <w:r w:rsidR="00B24246">
              <w:t>prepare for exam on unit 2 lesson 2.</w:t>
            </w:r>
          </w:p>
        </w:tc>
        <w:tc>
          <w:tcPr>
            <w:tcW w:w="5400" w:type="dxa"/>
          </w:tcPr>
          <w:p w:rsidR="0065143F" w:rsidRDefault="0065143F" w:rsidP="00BF07D3">
            <w:r w:rsidRPr="000E7FDD">
              <w:t xml:space="preserve">  </w:t>
            </w:r>
          </w:p>
        </w:tc>
        <w:tc>
          <w:tcPr>
            <w:tcW w:w="900" w:type="dxa"/>
          </w:tcPr>
          <w:p w:rsidR="0065143F" w:rsidRDefault="0065143F" w:rsidP="00BF07D3"/>
        </w:tc>
      </w:tr>
      <w:tr w:rsidR="0065143F" w:rsidTr="00BF07D3">
        <w:tc>
          <w:tcPr>
            <w:tcW w:w="4338" w:type="dxa"/>
          </w:tcPr>
          <w:p w:rsidR="0065143F" w:rsidRDefault="0065143F" w:rsidP="0065143F">
            <w:r>
              <w:t xml:space="preserve">I can read about and understand the life and legacy of Cesar Chavez. </w:t>
            </w:r>
          </w:p>
        </w:tc>
        <w:tc>
          <w:tcPr>
            <w:tcW w:w="5400" w:type="dxa"/>
          </w:tcPr>
          <w:p w:rsidR="0065143F" w:rsidRPr="000E7FDD" w:rsidRDefault="0065143F" w:rsidP="00BF07D3"/>
        </w:tc>
        <w:tc>
          <w:tcPr>
            <w:tcW w:w="900" w:type="dxa"/>
          </w:tcPr>
          <w:p w:rsidR="0065143F" w:rsidRDefault="0065143F" w:rsidP="00BF07D3"/>
        </w:tc>
      </w:tr>
    </w:tbl>
    <w:p w:rsidR="0065143F" w:rsidRDefault="0065143F" w:rsidP="0065143F">
      <w:pPr>
        <w:rPr>
          <w:b/>
        </w:rPr>
      </w:pPr>
      <w:r>
        <w:rPr>
          <w:b/>
        </w:rPr>
        <w:t xml:space="preserve">Performance of Understanding: </w:t>
      </w:r>
    </w:p>
    <w:p w:rsidR="0065143F" w:rsidRDefault="00B24246" w:rsidP="0065143F">
      <w:r>
        <w:lastRenderedPageBreak/>
        <w:t xml:space="preserve">Students will watch a movie about Cesar Chavez and will react. </w:t>
      </w:r>
    </w:p>
    <w:p w:rsidR="0065143F" w:rsidRDefault="0065143F" w:rsidP="0065143F">
      <w:r>
        <w:t xml:space="preserve">Students will describe what they learned </w:t>
      </w:r>
      <w:r w:rsidR="00A915C6">
        <w:t>about Cesar Chavez to a partner and will write a journal about him.</w:t>
      </w:r>
    </w:p>
    <w:p w:rsidR="0065143F" w:rsidRDefault="0065143F" w:rsidP="0065143F">
      <w:pPr>
        <w:pBdr>
          <w:bottom w:val="single" w:sz="12" w:space="1" w:color="auto"/>
        </w:pBdr>
        <w:rPr>
          <w:b/>
        </w:rPr>
      </w:pPr>
      <w:r>
        <w:rPr>
          <w:b/>
        </w:rPr>
        <w:t xml:space="preserve">Assignment: </w:t>
      </w:r>
      <w:r w:rsidR="00B24246">
        <w:rPr>
          <w:b/>
        </w:rPr>
        <w:t>Exam</w:t>
      </w:r>
      <w:r>
        <w:rPr>
          <w:b/>
        </w:rPr>
        <w:t xml:space="preserve"> </w:t>
      </w:r>
    </w:p>
    <w:p w:rsidR="0065143F" w:rsidRDefault="0065143F" w:rsidP="0065143F">
      <w:pPr>
        <w:rPr>
          <w:b/>
        </w:rPr>
      </w:pPr>
      <w:r>
        <w:rPr>
          <w:b/>
        </w:rPr>
        <w:t xml:space="preserve">Lesson </w:t>
      </w:r>
      <w:proofErr w:type="gramStart"/>
      <w:r>
        <w:rPr>
          <w:b/>
        </w:rPr>
        <w:t xml:space="preserve">7 </w:t>
      </w:r>
      <w:r w:rsidR="00732E83">
        <w:rPr>
          <w:b/>
        </w:rPr>
        <w:t xml:space="preserve"> March</w:t>
      </w:r>
      <w:proofErr w:type="gramEnd"/>
      <w:r w:rsidR="00732E83">
        <w:rPr>
          <w:b/>
        </w:rPr>
        <w:t xml:space="preserve"> </w:t>
      </w:r>
      <w:r w:rsidR="00A915C6">
        <w:rPr>
          <w:b/>
        </w:rPr>
        <w:t>30-31</w:t>
      </w:r>
    </w:p>
    <w:p w:rsidR="0065143F" w:rsidRDefault="0065143F" w:rsidP="0065143F">
      <w:r>
        <w:rPr>
          <w:b/>
        </w:rPr>
        <w:t xml:space="preserve">Prior Knowledge- </w:t>
      </w:r>
      <w:r>
        <w:t>Unit 2 Lesson 2 vocab, pronouns, commands, impersonal expressions and se construction, Cesar Chavez</w:t>
      </w:r>
    </w:p>
    <w:p w:rsidR="0065143F" w:rsidRPr="00EC0A1E" w:rsidRDefault="0065143F" w:rsidP="0065143F">
      <w:r>
        <w:rPr>
          <w:b/>
        </w:rPr>
        <w:t>Learning Target</w:t>
      </w:r>
      <w:proofErr w:type="gramStart"/>
      <w:r>
        <w:rPr>
          <w:b/>
        </w:rPr>
        <w:t xml:space="preserve">-  </w:t>
      </w:r>
      <w:r>
        <w:t>Students</w:t>
      </w:r>
      <w:proofErr w:type="gramEnd"/>
      <w:r>
        <w:t xml:space="preserve"> will </w:t>
      </w:r>
      <w:r w:rsidR="00B24246">
        <w:t>take unit 2 lesson 2 exam and will c</w:t>
      </w:r>
      <w:r w:rsidR="001F224A">
        <w:t>ontinue</w:t>
      </w:r>
      <w:r>
        <w:t xml:space="preserve"> learning about Cesar Chavez and his legacy for civil rights. </w:t>
      </w:r>
    </w:p>
    <w:tbl>
      <w:tblPr>
        <w:tblStyle w:val="TableGrid"/>
        <w:tblW w:w="0" w:type="auto"/>
        <w:tblLayout w:type="fixed"/>
        <w:tblLook w:val="04A0" w:firstRow="1" w:lastRow="0" w:firstColumn="1" w:lastColumn="0" w:noHBand="0" w:noVBand="1"/>
      </w:tblPr>
      <w:tblGrid>
        <w:gridCol w:w="4338"/>
        <w:gridCol w:w="5400"/>
        <w:gridCol w:w="900"/>
      </w:tblGrid>
      <w:tr w:rsidR="0065143F" w:rsidTr="00BF07D3">
        <w:tc>
          <w:tcPr>
            <w:tcW w:w="4338" w:type="dxa"/>
          </w:tcPr>
          <w:p w:rsidR="0065143F" w:rsidRDefault="0065143F" w:rsidP="00BF07D3">
            <w:pPr>
              <w:rPr>
                <w:b/>
              </w:rPr>
            </w:pPr>
            <w:r>
              <w:rPr>
                <w:b/>
              </w:rPr>
              <w:t>Success Criteria- I can</w:t>
            </w:r>
          </w:p>
          <w:p w:rsidR="0065143F" w:rsidRPr="00711596" w:rsidRDefault="0065143F" w:rsidP="00BF07D3">
            <w:pPr>
              <w:rPr>
                <w:b/>
              </w:rPr>
            </w:pPr>
          </w:p>
        </w:tc>
        <w:tc>
          <w:tcPr>
            <w:tcW w:w="5400" w:type="dxa"/>
          </w:tcPr>
          <w:p w:rsidR="0065143F" w:rsidRPr="00711596" w:rsidRDefault="0065143F" w:rsidP="00BF07D3">
            <w:pPr>
              <w:rPr>
                <w:b/>
              </w:rPr>
            </w:pPr>
            <w:r w:rsidRPr="002B3CA7">
              <w:rPr>
                <w:b/>
              </w:rPr>
              <w:t>What do I absolutely need to know?</w:t>
            </w:r>
          </w:p>
        </w:tc>
        <w:tc>
          <w:tcPr>
            <w:tcW w:w="900" w:type="dxa"/>
          </w:tcPr>
          <w:p w:rsidR="0065143F" w:rsidRPr="00711596" w:rsidRDefault="0065143F" w:rsidP="00BF07D3">
            <w:pPr>
              <w:rPr>
                <w:b/>
              </w:rPr>
            </w:pPr>
            <w:r>
              <w:rPr>
                <w:b/>
              </w:rPr>
              <w:t xml:space="preserve">I got this! </w:t>
            </w:r>
          </w:p>
        </w:tc>
      </w:tr>
      <w:tr w:rsidR="00B24246" w:rsidTr="00BF07D3">
        <w:tc>
          <w:tcPr>
            <w:tcW w:w="4338" w:type="dxa"/>
          </w:tcPr>
          <w:p w:rsidR="00B24246" w:rsidRDefault="00B24246" w:rsidP="00BF07D3">
            <w:r>
              <w:t>I can apply unit 2 lesson 2 vocabulary.</w:t>
            </w:r>
          </w:p>
        </w:tc>
        <w:tc>
          <w:tcPr>
            <w:tcW w:w="5400" w:type="dxa"/>
          </w:tcPr>
          <w:p w:rsidR="00B24246" w:rsidRPr="000E7FDD" w:rsidRDefault="00B24246" w:rsidP="00BF07D3"/>
        </w:tc>
        <w:tc>
          <w:tcPr>
            <w:tcW w:w="900" w:type="dxa"/>
          </w:tcPr>
          <w:p w:rsidR="00B24246" w:rsidRDefault="00B24246" w:rsidP="00BF07D3"/>
        </w:tc>
      </w:tr>
      <w:tr w:rsidR="0065143F" w:rsidTr="00BF07D3">
        <w:tc>
          <w:tcPr>
            <w:tcW w:w="4338" w:type="dxa"/>
          </w:tcPr>
          <w:p w:rsidR="0065143F" w:rsidRDefault="0065143F" w:rsidP="00BF07D3">
            <w:r>
              <w:t xml:space="preserve"> I can form impersonal expressions in Spanish to express my opinions.</w:t>
            </w:r>
          </w:p>
        </w:tc>
        <w:tc>
          <w:tcPr>
            <w:tcW w:w="5400" w:type="dxa"/>
          </w:tcPr>
          <w:p w:rsidR="0065143F" w:rsidRDefault="0065143F" w:rsidP="00BF07D3">
            <w:r w:rsidRPr="000E7FDD">
              <w:t xml:space="preserve">  </w:t>
            </w:r>
          </w:p>
        </w:tc>
        <w:tc>
          <w:tcPr>
            <w:tcW w:w="900" w:type="dxa"/>
          </w:tcPr>
          <w:p w:rsidR="0065143F" w:rsidRDefault="0065143F" w:rsidP="00BF07D3"/>
        </w:tc>
      </w:tr>
      <w:tr w:rsidR="0065143F" w:rsidTr="00BF07D3">
        <w:tc>
          <w:tcPr>
            <w:tcW w:w="4338" w:type="dxa"/>
          </w:tcPr>
          <w:p w:rsidR="0065143F" w:rsidRDefault="0065143F" w:rsidP="00B24246">
            <w:r>
              <w:t xml:space="preserve">I can </w:t>
            </w:r>
            <w:r w:rsidR="00B24246">
              <w:t>use double object pronouns in Spanish.</w:t>
            </w:r>
          </w:p>
        </w:tc>
        <w:tc>
          <w:tcPr>
            <w:tcW w:w="5400" w:type="dxa"/>
          </w:tcPr>
          <w:p w:rsidR="0065143F" w:rsidRPr="000E7FDD" w:rsidRDefault="0065143F" w:rsidP="00BF07D3"/>
        </w:tc>
        <w:tc>
          <w:tcPr>
            <w:tcW w:w="900" w:type="dxa"/>
          </w:tcPr>
          <w:p w:rsidR="0065143F" w:rsidRDefault="0065143F" w:rsidP="00BF07D3"/>
        </w:tc>
      </w:tr>
      <w:tr w:rsidR="0065143F" w:rsidTr="00BF07D3">
        <w:tc>
          <w:tcPr>
            <w:tcW w:w="4338" w:type="dxa"/>
          </w:tcPr>
          <w:p w:rsidR="0065143F" w:rsidRDefault="0065143F" w:rsidP="001F224A">
            <w:r>
              <w:t xml:space="preserve">I can </w:t>
            </w:r>
            <w:r w:rsidR="001F224A">
              <w:t>explain in my own words the importance of</w:t>
            </w:r>
            <w:r>
              <w:t xml:space="preserve"> the life and legacy of Cesar Chavez. </w:t>
            </w:r>
          </w:p>
        </w:tc>
        <w:tc>
          <w:tcPr>
            <w:tcW w:w="5400" w:type="dxa"/>
          </w:tcPr>
          <w:p w:rsidR="0065143F" w:rsidRPr="000E7FDD" w:rsidRDefault="0065143F" w:rsidP="00BF07D3"/>
        </w:tc>
        <w:tc>
          <w:tcPr>
            <w:tcW w:w="900" w:type="dxa"/>
          </w:tcPr>
          <w:p w:rsidR="0065143F" w:rsidRDefault="0065143F" w:rsidP="00BF07D3"/>
        </w:tc>
      </w:tr>
    </w:tbl>
    <w:p w:rsidR="0065143F" w:rsidRDefault="0065143F" w:rsidP="0065143F">
      <w:pPr>
        <w:rPr>
          <w:b/>
        </w:rPr>
      </w:pPr>
      <w:r>
        <w:rPr>
          <w:b/>
        </w:rPr>
        <w:t xml:space="preserve">Performance of Understanding: </w:t>
      </w:r>
    </w:p>
    <w:p w:rsidR="001F224A" w:rsidRDefault="001F224A" w:rsidP="0065143F">
      <w:r>
        <w:t xml:space="preserve">Students will </w:t>
      </w:r>
      <w:r w:rsidR="00B24246">
        <w:t>take</w:t>
      </w:r>
      <w:r>
        <w:t xml:space="preserve"> </w:t>
      </w:r>
      <w:r w:rsidR="00D90CA1">
        <w:t xml:space="preserve">Unit 2 Lesson 2 exam. </w:t>
      </w:r>
    </w:p>
    <w:p w:rsidR="0065143F" w:rsidRDefault="0065143F" w:rsidP="0065143F">
      <w:r>
        <w:t xml:space="preserve">Students will </w:t>
      </w:r>
      <w:r w:rsidR="001F224A">
        <w:t xml:space="preserve">review </w:t>
      </w:r>
      <w:r>
        <w:t xml:space="preserve">what they learned about Cesar Chavez </w:t>
      </w:r>
      <w:r w:rsidR="001F224A">
        <w:t>with</w:t>
      </w:r>
      <w:r>
        <w:t xml:space="preserve"> a partner</w:t>
      </w:r>
      <w:r w:rsidR="00B24246">
        <w:t xml:space="preserve"> and will finish movie.</w:t>
      </w:r>
    </w:p>
    <w:p w:rsidR="0065143F" w:rsidRDefault="0065143F" w:rsidP="00B24246">
      <w:pPr>
        <w:pBdr>
          <w:bottom w:val="single" w:sz="12" w:space="0" w:color="auto"/>
        </w:pBdr>
        <w:rPr>
          <w:b/>
        </w:rPr>
      </w:pPr>
      <w:r>
        <w:rPr>
          <w:b/>
        </w:rPr>
        <w:t xml:space="preserve">Assignment: </w:t>
      </w:r>
      <w:r w:rsidR="00A915C6">
        <w:rPr>
          <w:b/>
        </w:rPr>
        <w:t>Journals- Chavez; Unit 3 lesson 1 vocab.</w:t>
      </w:r>
      <w:bookmarkStart w:id="0" w:name="_GoBack"/>
      <w:bookmarkEnd w:id="0"/>
    </w:p>
    <w:p w:rsidR="002E2A8F" w:rsidRPr="00F368FE" w:rsidRDefault="002E2A8F" w:rsidP="001A4214">
      <w:pPr>
        <w:rPr>
          <w:b/>
        </w:rPr>
      </w:pPr>
    </w:p>
    <w:sectPr w:rsidR="002E2A8F" w:rsidRPr="00F368FE" w:rsidSect="00FA26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B9"/>
    <w:rsid w:val="00032A1C"/>
    <w:rsid w:val="00122C69"/>
    <w:rsid w:val="00164D1F"/>
    <w:rsid w:val="0019403B"/>
    <w:rsid w:val="001A4214"/>
    <w:rsid w:val="001A603D"/>
    <w:rsid w:val="001F224A"/>
    <w:rsid w:val="0026735B"/>
    <w:rsid w:val="002B3CA7"/>
    <w:rsid w:val="002D1CEA"/>
    <w:rsid w:val="002E2A8F"/>
    <w:rsid w:val="00364081"/>
    <w:rsid w:val="003642B4"/>
    <w:rsid w:val="00371317"/>
    <w:rsid w:val="00372E4F"/>
    <w:rsid w:val="00401E73"/>
    <w:rsid w:val="00437916"/>
    <w:rsid w:val="00464ADF"/>
    <w:rsid w:val="00496B12"/>
    <w:rsid w:val="004D20A2"/>
    <w:rsid w:val="00547BE8"/>
    <w:rsid w:val="005C3919"/>
    <w:rsid w:val="005C7784"/>
    <w:rsid w:val="005D5555"/>
    <w:rsid w:val="005E144D"/>
    <w:rsid w:val="006376D1"/>
    <w:rsid w:val="0065143F"/>
    <w:rsid w:val="00653DBB"/>
    <w:rsid w:val="00711596"/>
    <w:rsid w:val="00727EB4"/>
    <w:rsid w:val="00732E83"/>
    <w:rsid w:val="00750453"/>
    <w:rsid w:val="0078104D"/>
    <w:rsid w:val="007A105C"/>
    <w:rsid w:val="007E4A5D"/>
    <w:rsid w:val="007F7162"/>
    <w:rsid w:val="00853DFC"/>
    <w:rsid w:val="00874E76"/>
    <w:rsid w:val="008839B8"/>
    <w:rsid w:val="00906CA8"/>
    <w:rsid w:val="0092087F"/>
    <w:rsid w:val="00930D2A"/>
    <w:rsid w:val="009539F4"/>
    <w:rsid w:val="0096551F"/>
    <w:rsid w:val="009803D5"/>
    <w:rsid w:val="009F2B5E"/>
    <w:rsid w:val="00A06BC6"/>
    <w:rsid w:val="00A562B5"/>
    <w:rsid w:val="00A6151B"/>
    <w:rsid w:val="00A657DF"/>
    <w:rsid w:val="00A87D1C"/>
    <w:rsid w:val="00A915C6"/>
    <w:rsid w:val="00AA7DEC"/>
    <w:rsid w:val="00AB4C6E"/>
    <w:rsid w:val="00AD0F9F"/>
    <w:rsid w:val="00AE00CF"/>
    <w:rsid w:val="00B018A9"/>
    <w:rsid w:val="00B24246"/>
    <w:rsid w:val="00B674CA"/>
    <w:rsid w:val="00B924EC"/>
    <w:rsid w:val="00BA471E"/>
    <w:rsid w:val="00BC11CA"/>
    <w:rsid w:val="00C93CC0"/>
    <w:rsid w:val="00CB7A96"/>
    <w:rsid w:val="00CC71DE"/>
    <w:rsid w:val="00CF3D31"/>
    <w:rsid w:val="00D12449"/>
    <w:rsid w:val="00D1450A"/>
    <w:rsid w:val="00D67749"/>
    <w:rsid w:val="00D72F35"/>
    <w:rsid w:val="00D90CA1"/>
    <w:rsid w:val="00E2730E"/>
    <w:rsid w:val="00E55096"/>
    <w:rsid w:val="00E7295D"/>
    <w:rsid w:val="00EC0A1E"/>
    <w:rsid w:val="00EE582A"/>
    <w:rsid w:val="00F368FE"/>
    <w:rsid w:val="00F60C63"/>
    <w:rsid w:val="00F9020E"/>
    <w:rsid w:val="00FA26B9"/>
    <w:rsid w:val="00FE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412A"/>
  <w15:docId w15:val="{303BAACC-A636-4446-AD95-F1449DD7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919"/>
    <w:rPr>
      <w:rFonts w:ascii="Tahoma" w:hAnsi="Tahoma" w:cs="Tahoma"/>
      <w:sz w:val="16"/>
      <w:szCs w:val="16"/>
    </w:rPr>
  </w:style>
  <w:style w:type="paragraph" w:styleId="ListParagraph">
    <w:name w:val="List Paragraph"/>
    <w:basedOn w:val="Normal"/>
    <w:uiPriority w:val="34"/>
    <w:qFormat/>
    <w:rsid w:val="00874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Lumley-Pohl</dc:creator>
  <cp:lastModifiedBy>Katie Lumley-Pohl</cp:lastModifiedBy>
  <cp:revision>12</cp:revision>
  <cp:lastPrinted>2017-01-18T16:10:00Z</cp:lastPrinted>
  <dcterms:created xsi:type="dcterms:W3CDTF">2016-02-05T16:29:00Z</dcterms:created>
  <dcterms:modified xsi:type="dcterms:W3CDTF">2020-02-24T20:21:00Z</dcterms:modified>
</cp:coreProperties>
</file>