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9F4" w:rsidRPr="00B7135D" w:rsidRDefault="00653DBB">
      <w:pPr>
        <w:rPr>
          <w:b/>
          <w:lang w:val="es-CR"/>
        </w:rPr>
      </w:pPr>
      <w:proofErr w:type="spellStart"/>
      <w:r w:rsidRPr="00B7135D">
        <w:rPr>
          <w:b/>
          <w:lang w:val="es-CR"/>
        </w:rPr>
        <w:t>Unit</w:t>
      </w:r>
      <w:proofErr w:type="spellEnd"/>
      <w:r w:rsidRPr="00B7135D">
        <w:rPr>
          <w:b/>
          <w:lang w:val="es-CR"/>
        </w:rPr>
        <w:t xml:space="preserve"> </w:t>
      </w:r>
      <w:r w:rsidR="009539F4" w:rsidRPr="00B7135D">
        <w:rPr>
          <w:b/>
          <w:lang w:val="es-CR"/>
        </w:rPr>
        <w:t>2</w:t>
      </w:r>
      <w:r w:rsidRPr="00B7135D">
        <w:rPr>
          <w:b/>
          <w:lang w:val="es-CR"/>
        </w:rPr>
        <w:t xml:space="preserve"> </w:t>
      </w:r>
      <w:proofErr w:type="spellStart"/>
      <w:r w:rsidRPr="00B7135D">
        <w:rPr>
          <w:b/>
          <w:lang w:val="es-CR"/>
        </w:rPr>
        <w:t>Lesson</w:t>
      </w:r>
      <w:proofErr w:type="spellEnd"/>
      <w:r w:rsidRPr="00B7135D">
        <w:rPr>
          <w:b/>
          <w:lang w:val="es-CR"/>
        </w:rPr>
        <w:t xml:space="preserve"> </w:t>
      </w:r>
      <w:r w:rsidR="009539F4" w:rsidRPr="00B7135D">
        <w:rPr>
          <w:b/>
          <w:lang w:val="es-CR"/>
        </w:rPr>
        <w:t>1</w:t>
      </w:r>
      <w:r w:rsidR="001A603D" w:rsidRPr="00B7135D">
        <w:rPr>
          <w:b/>
          <w:lang w:val="es-CR"/>
        </w:rPr>
        <w:t xml:space="preserve"> </w:t>
      </w:r>
      <w:r w:rsidR="009539F4" w:rsidRPr="00B7135D">
        <w:rPr>
          <w:b/>
          <w:lang w:val="es-CR"/>
        </w:rPr>
        <w:t>Los Estados Unidos</w:t>
      </w:r>
    </w:p>
    <w:p w:rsidR="00AA7DEC" w:rsidRPr="009539F4" w:rsidRDefault="009539F4">
      <w:pPr>
        <w:rPr>
          <w:b/>
        </w:rPr>
      </w:pPr>
      <w:r w:rsidRPr="009539F4">
        <w:rPr>
          <w:b/>
        </w:rPr>
        <w:t xml:space="preserve">Unit Summary- </w:t>
      </w:r>
      <w:r w:rsidRPr="009539F4">
        <w:t>Students will learn about the influence and importance of the Hispanic population of the United Sta</w:t>
      </w:r>
      <w:r>
        <w:t xml:space="preserve">tes as we discuss the importance of community service and helping others (in Spanish).  Students will also learn how to make commands to give directions and to give advice to friends, formally and to groups of people. </w:t>
      </w:r>
      <w:r w:rsidR="00FA26B9" w:rsidRPr="009539F4">
        <w:rPr>
          <w:b/>
        </w:rPr>
        <w:tab/>
      </w:r>
      <w:r w:rsidR="00FA26B9" w:rsidRPr="009539F4">
        <w:rPr>
          <w:b/>
        </w:rPr>
        <w:tab/>
      </w:r>
    </w:p>
    <w:p w:rsidR="009539F4" w:rsidRDefault="00464ADF">
      <w:pPr>
        <w:rPr>
          <w:b/>
        </w:rPr>
      </w:pPr>
      <w:r>
        <w:rPr>
          <w:b/>
        </w:rPr>
        <w:t xml:space="preserve">Lesson </w:t>
      </w:r>
      <w:proofErr w:type="gramStart"/>
      <w:r>
        <w:rPr>
          <w:b/>
        </w:rPr>
        <w:t xml:space="preserve">1  </w:t>
      </w:r>
      <w:r w:rsidR="00C20C56">
        <w:rPr>
          <w:b/>
        </w:rPr>
        <w:t>January</w:t>
      </w:r>
      <w:proofErr w:type="gramEnd"/>
      <w:r w:rsidR="00C20C56">
        <w:rPr>
          <w:b/>
        </w:rPr>
        <w:t xml:space="preserve"> </w:t>
      </w:r>
      <w:r w:rsidR="005163F0">
        <w:rPr>
          <w:b/>
        </w:rPr>
        <w:t>24/28</w:t>
      </w:r>
      <w:r w:rsidR="0019403B">
        <w:rPr>
          <w:b/>
        </w:rPr>
        <w:t xml:space="preserve">  Directions to major lesson project given on this day. </w:t>
      </w:r>
    </w:p>
    <w:p w:rsidR="009539F4" w:rsidRDefault="00874E76">
      <w:r>
        <w:rPr>
          <w:b/>
        </w:rPr>
        <w:t xml:space="preserve">Prior Knowledge- </w:t>
      </w:r>
      <w:r w:rsidR="009539F4">
        <w:t>Geography of USA</w:t>
      </w:r>
    </w:p>
    <w:p w:rsidR="00FA26B9" w:rsidRPr="00711596" w:rsidRDefault="00EE582A">
      <w:pPr>
        <w:rPr>
          <w:b/>
        </w:rPr>
      </w:pPr>
      <w:r>
        <w:rPr>
          <w:b/>
        </w:rPr>
        <w:t>Learning</w:t>
      </w:r>
      <w:r w:rsidR="00874E76">
        <w:rPr>
          <w:b/>
        </w:rPr>
        <w:t xml:space="preserve"> Target</w:t>
      </w:r>
      <w:proofErr w:type="gramStart"/>
      <w:r>
        <w:rPr>
          <w:b/>
        </w:rPr>
        <w:t xml:space="preserve">-  </w:t>
      </w:r>
      <w:r w:rsidR="00A06BC6">
        <w:t>Students</w:t>
      </w:r>
      <w:proofErr w:type="gramEnd"/>
      <w:r w:rsidR="00A06BC6">
        <w:t xml:space="preserve"> will be able to </w:t>
      </w:r>
      <w:r w:rsidR="009539F4">
        <w:t>talk about the contributions of Hispanics in the USA as well as vocabulary about community service</w:t>
      </w:r>
      <w:r w:rsidR="00D12449">
        <w:t>.</w:t>
      </w:r>
    </w:p>
    <w:tbl>
      <w:tblPr>
        <w:tblStyle w:val="TableGrid"/>
        <w:tblW w:w="0" w:type="auto"/>
        <w:tblLayout w:type="fixed"/>
        <w:tblLook w:val="04A0" w:firstRow="1" w:lastRow="0" w:firstColumn="1" w:lastColumn="0" w:noHBand="0" w:noVBand="1"/>
      </w:tblPr>
      <w:tblGrid>
        <w:gridCol w:w="4338"/>
        <w:gridCol w:w="3780"/>
        <w:gridCol w:w="2520"/>
      </w:tblGrid>
      <w:tr w:rsidR="00930D2A" w:rsidTr="00653DBB">
        <w:tc>
          <w:tcPr>
            <w:tcW w:w="4338" w:type="dxa"/>
          </w:tcPr>
          <w:p w:rsidR="00930D2A" w:rsidRDefault="00930D2A">
            <w:pPr>
              <w:rPr>
                <w:b/>
              </w:rPr>
            </w:pPr>
            <w:r>
              <w:rPr>
                <w:b/>
              </w:rPr>
              <w:t>Success Criteria- I can</w:t>
            </w:r>
          </w:p>
          <w:p w:rsidR="00AA7DEC" w:rsidRPr="00711596" w:rsidRDefault="00AA7DEC">
            <w:pPr>
              <w:rPr>
                <w:b/>
              </w:rPr>
            </w:pPr>
          </w:p>
        </w:tc>
        <w:tc>
          <w:tcPr>
            <w:tcW w:w="3780" w:type="dxa"/>
          </w:tcPr>
          <w:p w:rsidR="00930D2A" w:rsidRPr="00711596" w:rsidRDefault="002B3CA7">
            <w:pPr>
              <w:rPr>
                <w:b/>
              </w:rPr>
            </w:pPr>
            <w:r>
              <w:rPr>
                <w:b/>
              </w:rPr>
              <w:t>What do I absolutely need to know?</w:t>
            </w:r>
            <w:r w:rsidR="00930D2A" w:rsidRPr="00711596">
              <w:rPr>
                <w:b/>
              </w:rPr>
              <w:t xml:space="preserve"> </w:t>
            </w:r>
          </w:p>
        </w:tc>
        <w:tc>
          <w:tcPr>
            <w:tcW w:w="2520" w:type="dxa"/>
          </w:tcPr>
          <w:p w:rsidR="00930D2A" w:rsidRPr="00711596" w:rsidRDefault="002B3CA7" w:rsidP="009803D5">
            <w:pPr>
              <w:rPr>
                <w:b/>
              </w:rPr>
            </w:pPr>
            <w:r>
              <w:rPr>
                <w:b/>
              </w:rPr>
              <w:t>I got this!</w:t>
            </w:r>
          </w:p>
        </w:tc>
      </w:tr>
      <w:tr w:rsidR="00CC71DE" w:rsidTr="00653DBB">
        <w:tc>
          <w:tcPr>
            <w:tcW w:w="4338" w:type="dxa"/>
          </w:tcPr>
          <w:p w:rsidR="00CC71DE" w:rsidRDefault="009539F4" w:rsidP="009539F4">
            <w:pPr>
              <w:rPr>
                <w:noProof/>
              </w:rPr>
            </w:pPr>
            <w:r>
              <w:rPr>
                <w:noProof/>
              </w:rPr>
              <w:t xml:space="preserve"> </w:t>
            </w:r>
            <w:r w:rsidR="00CC71DE">
              <w:rPr>
                <w:noProof/>
              </w:rPr>
              <w:t xml:space="preserve">I can </w:t>
            </w:r>
            <w:r>
              <w:rPr>
                <w:noProof/>
              </w:rPr>
              <w:t>identify areas of the USA with large Hispanic populations</w:t>
            </w:r>
            <w:r w:rsidR="004836EB">
              <w:rPr>
                <w:noProof/>
              </w:rPr>
              <w:t xml:space="preserve"> and can read about Hispanics in the book</w:t>
            </w:r>
            <w:r>
              <w:rPr>
                <w:noProof/>
              </w:rPr>
              <w:t>.</w:t>
            </w:r>
            <w:r w:rsidR="00CC71DE">
              <w:rPr>
                <w:noProof/>
              </w:rPr>
              <w:t xml:space="preserve"> </w:t>
            </w:r>
          </w:p>
        </w:tc>
        <w:tc>
          <w:tcPr>
            <w:tcW w:w="3780" w:type="dxa"/>
          </w:tcPr>
          <w:p w:rsidR="00CC71DE" w:rsidRDefault="00CC71DE"/>
        </w:tc>
        <w:tc>
          <w:tcPr>
            <w:tcW w:w="2520" w:type="dxa"/>
          </w:tcPr>
          <w:p w:rsidR="00CC71DE" w:rsidRDefault="00CC71DE"/>
        </w:tc>
      </w:tr>
      <w:tr w:rsidR="00930D2A" w:rsidTr="00653DBB">
        <w:tc>
          <w:tcPr>
            <w:tcW w:w="4338" w:type="dxa"/>
          </w:tcPr>
          <w:p w:rsidR="00930D2A" w:rsidRDefault="009539F4" w:rsidP="009539F4">
            <w:r>
              <w:t xml:space="preserve"> </w:t>
            </w:r>
            <w:r w:rsidR="007A105C">
              <w:t xml:space="preserve">I can </w:t>
            </w:r>
            <w:r>
              <w:t>name some contributions</w:t>
            </w:r>
            <w:r w:rsidR="005163F0">
              <w:t xml:space="preserve"> of Mexicans, Puerto Ricans, </w:t>
            </w:r>
            <w:r>
              <w:t>Cubans</w:t>
            </w:r>
            <w:r w:rsidR="005163F0">
              <w:t xml:space="preserve"> and other Hispanics</w:t>
            </w:r>
            <w:r>
              <w:t xml:space="preserve"> in USA.</w:t>
            </w:r>
          </w:p>
        </w:tc>
        <w:tc>
          <w:tcPr>
            <w:tcW w:w="3780" w:type="dxa"/>
          </w:tcPr>
          <w:p w:rsidR="00930D2A" w:rsidRDefault="00930D2A"/>
        </w:tc>
        <w:tc>
          <w:tcPr>
            <w:tcW w:w="2520" w:type="dxa"/>
          </w:tcPr>
          <w:p w:rsidR="00930D2A" w:rsidRDefault="00930D2A"/>
        </w:tc>
      </w:tr>
      <w:tr w:rsidR="00930D2A" w:rsidTr="00653DBB">
        <w:tc>
          <w:tcPr>
            <w:tcW w:w="4338" w:type="dxa"/>
          </w:tcPr>
          <w:p w:rsidR="00930D2A" w:rsidRDefault="00F60C63" w:rsidP="009539F4">
            <w:pPr>
              <w:rPr>
                <w:noProof/>
              </w:rPr>
            </w:pPr>
            <w:r>
              <w:rPr>
                <w:noProof/>
              </w:rPr>
              <w:t xml:space="preserve"> </w:t>
            </w:r>
            <w:r w:rsidRPr="00F60C63">
              <w:rPr>
                <w:noProof/>
              </w:rPr>
              <w:t xml:space="preserve">I can </w:t>
            </w:r>
            <w:r w:rsidR="009539F4">
              <w:rPr>
                <w:noProof/>
              </w:rPr>
              <w:t>define and pronounce new vocabulary words about volunteer work.</w:t>
            </w:r>
            <w:r w:rsidR="007A105C">
              <w:rPr>
                <w:noProof/>
              </w:rPr>
              <w:t xml:space="preserve"> </w:t>
            </w:r>
          </w:p>
        </w:tc>
        <w:tc>
          <w:tcPr>
            <w:tcW w:w="3780" w:type="dxa"/>
          </w:tcPr>
          <w:p w:rsidR="00930D2A" w:rsidRDefault="00930D2A"/>
        </w:tc>
        <w:tc>
          <w:tcPr>
            <w:tcW w:w="2520" w:type="dxa"/>
          </w:tcPr>
          <w:p w:rsidR="00930D2A" w:rsidRDefault="00930D2A"/>
        </w:tc>
      </w:tr>
      <w:tr w:rsidR="00906CA8" w:rsidTr="00653DBB">
        <w:tc>
          <w:tcPr>
            <w:tcW w:w="4338" w:type="dxa"/>
          </w:tcPr>
          <w:p w:rsidR="00906CA8" w:rsidRDefault="007A105C" w:rsidP="009539F4">
            <w:r>
              <w:t xml:space="preserve"> I can evaluate what </w:t>
            </w:r>
            <w:r w:rsidRPr="007A105C">
              <w:t xml:space="preserve">I </w:t>
            </w:r>
            <w:r w:rsidR="009539F4">
              <w:t>learned today.</w:t>
            </w:r>
          </w:p>
        </w:tc>
        <w:tc>
          <w:tcPr>
            <w:tcW w:w="3780" w:type="dxa"/>
          </w:tcPr>
          <w:p w:rsidR="00906CA8" w:rsidRDefault="00906CA8" w:rsidP="00906CA8">
            <w:r w:rsidRPr="000E7FDD">
              <w:t xml:space="preserve">  </w:t>
            </w:r>
          </w:p>
        </w:tc>
        <w:tc>
          <w:tcPr>
            <w:tcW w:w="2520" w:type="dxa"/>
          </w:tcPr>
          <w:p w:rsidR="00906CA8" w:rsidRDefault="00906CA8"/>
        </w:tc>
      </w:tr>
    </w:tbl>
    <w:p w:rsidR="00122C69" w:rsidRDefault="009803D5" w:rsidP="00BC11CA">
      <w:pPr>
        <w:rPr>
          <w:b/>
        </w:rPr>
      </w:pPr>
      <w:r>
        <w:rPr>
          <w:b/>
        </w:rPr>
        <w:t>Performance of Understanding:</w:t>
      </w:r>
      <w:r w:rsidR="00122C69">
        <w:rPr>
          <w:b/>
        </w:rPr>
        <w:t xml:space="preserve"> </w:t>
      </w:r>
    </w:p>
    <w:p w:rsidR="005163F0" w:rsidRDefault="005163F0" w:rsidP="00BC11CA">
      <w:r>
        <w:t xml:space="preserve">The students will discuss what they know and do not know about Hispanics in USA.  </w:t>
      </w:r>
    </w:p>
    <w:p w:rsidR="009539F4" w:rsidRDefault="00122C69" w:rsidP="00BC11CA">
      <w:r>
        <w:t xml:space="preserve">The students will </w:t>
      </w:r>
      <w:r w:rsidR="009539F4">
        <w:t>define and pronounce new vocabulary through flashcard review.</w:t>
      </w:r>
    </w:p>
    <w:p w:rsidR="007A105C" w:rsidRPr="00122C69" w:rsidRDefault="007A105C" w:rsidP="00BC11CA">
      <w:r>
        <w:t xml:space="preserve">Students will evaluate what they </w:t>
      </w:r>
      <w:r w:rsidR="009539F4">
        <w:t>learned today.</w:t>
      </w:r>
      <w:r>
        <w:t xml:space="preserve"> </w:t>
      </w:r>
    </w:p>
    <w:p w:rsidR="00122C69" w:rsidRDefault="00906CA8" w:rsidP="00122C69">
      <w:pPr>
        <w:pBdr>
          <w:bottom w:val="single" w:sz="12" w:space="1" w:color="auto"/>
        </w:pBdr>
        <w:rPr>
          <w:b/>
        </w:rPr>
      </w:pPr>
      <w:r>
        <w:rPr>
          <w:b/>
        </w:rPr>
        <w:t>Assignment:</w:t>
      </w:r>
      <w:r w:rsidR="0019403B">
        <w:rPr>
          <w:b/>
        </w:rPr>
        <w:t xml:space="preserve"> </w:t>
      </w:r>
      <w:r w:rsidR="005163F0">
        <w:rPr>
          <w:b/>
        </w:rPr>
        <w:t xml:space="preserve"> RAFT</w:t>
      </w:r>
      <w:r w:rsidR="004836EB">
        <w:rPr>
          <w:b/>
        </w:rPr>
        <w:t>, practice new vocabulary.</w:t>
      </w:r>
    </w:p>
    <w:p w:rsidR="005163F0" w:rsidRDefault="005163F0" w:rsidP="009539F4">
      <w:pPr>
        <w:rPr>
          <w:b/>
        </w:rPr>
      </w:pPr>
      <w:r>
        <w:rPr>
          <w:b/>
        </w:rPr>
        <w:t>*** Jan 29/30 will be videos from Unit 1 lesson 2 project (and maybe part of Jan 31/Feb 4)</w:t>
      </w:r>
    </w:p>
    <w:p w:rsidR="009539F4" w:rsidRDefault="0019403B" w:rsidP="009539F4">
      <w:pPr>
        <w:rPr>
          <w:b/>
        </w:rPr>
      </w:pPr>
      <w:r>
        <w:rPr>
          <w:b/>
        </w:rPr>
        <w:t xml:space="preserve">Lesson </w:t>
      </w:r>
      <w:proofErr w:type="gramStart"/>
      <w:r>
        <w:rPr>
          <w:b/>
        </w:rPr>
        <w:t>2</w:t>
      </w:r>
      <w:r w:rsidR="009539F4">
        <w:rPr>
          <w:b/>
        </w:rPr>
        <w:t xml:space="preserve">  </w:t>
      </w:r>
      <w:r w:rsidR="00C20C56">
        <w:rPr>
          <w:b/>
        </w:rPr>
        <w:t>January</w:t>
      </w:r>
      <w:proofErr w:type="gramEnd"/>
      <w:r w:rsidR="00C20C56">
        <w:rPr>
          <w:b/>
        </w:rPr>
        <w:t xml:space="preserve"> </w:t>
      </w:r>
      <w:r w:rsidR="00723692">
        <w:rPr>
          <w:b/>
        </w:rPr>
        <w:t>31/Feb 4</w:t>
      </w:r>
    </w:p>
    <w:p w:rsidR="009539F4" w:rsidRDefault="009539F4" w:rsidP="009539F4">
      <w:r>
        <w:rPr>
          <w:b/>
        </w:rPr>
        <w:t xml:space="preserve">Prior Knowledge- </w:t>
      </w:r>
      <w:r>
        <w:t>Geography of USA</w:t>
      </w:r>
      <w:r w:rsidR="0019403B">
        <w:t xml:space="preserve">, Hispanic influences in USA, community service vocabulary. </w:t>
      </w:r>
    </w:p>
    <w:p w:rsidR="009539F4" w:rsidRPr="00711596" w:rsidRDefault="009539F4" w:rsidP="009539F4">
      <w:pPr>
        <w:rPr>
          <w:b/>
        </w:rPr>
      </w:pPr>
      <w:r>
        <w:rPr>
          <w:b/>
        </w:rPr>
        <w:t>Learning Target</w:t>
      </w:r>
      <w:proofErr w:type="gramStart"/>
      <w:r>
        <w:rPr>
          <w:b/>
        </w:rPr>
        <w:t xml:space="preserve">-  </w:t>
      </w:r>
      <w:r>
        <w:t>Students</w:t>
      </w:r>
      <w:proofErr w:type="gramEnd"/>
      <w:r>
        <w:t xml:space="preserve"> will be able to </w:t>
      </w:r>
      <w:r w:rsidR="0019403B">
        <w:t>review and discuss</w:t>
      </w:r>
      <w:r>
        <w:t xml:space="preserve"> the contributions of Hispanics in the USA as well as </w:t>
      </w:r>
      <w:r w:rsidR="0019403B">
        <w:t>talk about their experiences with</w:t>
      </w:r>
      <w:r>
        <w:t xml:space="preserve"> community service</w:t>
      </w:r>
      <w:r w:rsidR="0019403B">
        <w:t xml:space="preserve"> and why it is important</w:t>
      </w:r>
      <w:r>
        <w:t>.</w:t>
      </w:r>
    </w:p>
    <w:tbl>
      <w:tblPr>
        <w:tblStyle w:val="TableGrid"/>
        <w:tblW w:w="0" w:type="auto"/>
        <w:tblLayout w:type="fixed"/>
        <w:tblLook w:val="04A0" w:firstRow="1" w:lastRow="0" w:firstColumn="1" w:lastColumn="0" w:noHBand="0" w:noVBand="1"/>
      </w:tblPr>
      <w:tblGrid>
        <w:gridCol w:w="4338"/>
        <w:gridCol w:w="5400"/>
        <w:gridCol w:w="900"/>
      </w:tblGrid>
      <w:tr w:rsidR="009539F4" w:rsidTr="002B3CA7">
        <w:tc>
          <w:tcPr>
            <w:tcW w:w="4338" w:type="dxa"/>
          </w:tcPr>
          <w:p w:rsidR="009539F4" w:rsidRDefault="009539F4" w:rsidP="007764F2">
            <w:pPr>
              <w:rPr>
                <w:b/>
              </w:rPr>
            </w:pPr>
            <w:r>
              <w:rPr>
                <w:b/>
              </w:rPr>
              <w:t>Success Criteria- I can</w:t>
            </w:r>
          </w:p>
          <w:p w:rsidR="009539F4" w:rsidRPr="00711596" w:rsidRDefault="009539F4" w:rsidP="007764F2">
            <w:pPr>
              <w:rPr>
                <w:b/>
              </w:rPr>
            </w:pPr>
          </w:p>
        </w:tc>
        <w:tc>
          <w:tcPr>
            <w:tcW w:w="5400" w:type="dxa"/>
          </w:tcPr>
          <w:p w:rsidR="009539F4" w:rsidRPr="00711596" w:rsidRDefault="002B3CA7" w:rsidP="007764F2">
            <w:pPr>
              <w:rPr>
                <w:b/>
              </w:rPr>
            </w:pPr>
            <w:r w:rsidRPr="002B3CA7">
              <w:rPr>
                <w:b/>
              </w:rPr>
              <w:t>What do I absolutely need to know?</w:t>
            </w:r>
          </w:p>
        </w:tc>
        <w:tc>
          <w:tcPr>
            <w:tcW w:w="900" w:type="dxa"/>
          </w:tcPr>
          <w:p w:rsidR="009539F4" w:rsidRPr="00711596" w:rsidRDefault="002B3CA7" w:rsidP="007764F2">
            <w:pPr>
              <w:rPr>
                <w:b/>
              </w:rPr>
            </w:pPr>
            <w:r>
              <w:rPr>
                <w:b/>
              </w:rPr>
              <w:t>I got this!</w:t>
            </w:r>
          </w:p>
        </w:tc>
      </w:tr>
      <w:tr w:rsidR="009539F4" w:rsidTr="002B3CA7">
        <w:tc>
          <w:tcPr>
            <w:tcW w:w="4338" w:type="dxa"/>
          </w:tcPr>
          <w:p w:rsidR="009539F4" w:rsidRDefault="009539F4" w:rsidP="0019403B">
            <w:pPr>
              <w:rPr>
                <w:noProof/>
              </w:rPr>
            </w:pPr>
            <w:r>
              <w:rPr>
                <w:noProof/>
              </w:rPr>
              <w:t xml:space="preserve"> I can </w:t>
            </w:r>
            <w:r w:rsidR="0019403B">
              <w:rPr>
                <w:noProof/>
              </w:rPr>
              <w:t>explain to a partner the</w:t>
            </w:r>
            <w:r>
              <w:rPr>
                <w:noProof/>
              </w:rPr>
              <w:t xml:space="preserve"> areas of the USA with large Hispanic population</w:t>
            </w:r>
            <w:r w:rsidR="0019403B">
              <w:rPr>
                <w:noProof/>
              </w:rPr>
              <w:t xml:space="preserve">s and evaluate the reasons why. </w:t>
            </w:r>
            <w:r>
              <w:rPr>
                <w:noProof/>
              </w:rPr>
              <w:t xml:space="preserve"> </w:t>
            </w:r>
          </w:p>
        </w:tc>
        <w:tc>
          <w:tcPr>
            <w:tcW w:w="5400" w:type="dxa"/>
          </w:tcPr>
          <w:p w:rsidR="009539F4" w:rsidRDefault="009539F4" w:rsidP="007764F2"/>
        </w:tc>
        <w:tc>
          <w:tcPr>
            <w:tcW w:w="900" w:type="dxa"/>
          </w:tcPr>
          <w:p w:rsidR="009539F4" w:rsidRDefault="009539F4" w:rsidP="007764F2"/>
        </w:tc>
      </w:tr>
      <w:tr w:rsidR="009539F4" w:rsidTr="002B3CA7">
        <w:tc>
          <w:tcPr>
            <w:tcW w:w="4338" w:type="dxa"/>
          </w:tcPr>
          <w:p w:rsidR="009539F4" w:rsidRDefault="009539F4" w:rsidP="004836EB">
            <w:r>
              <w:t xml:space="preserve"> I can </w:t>
            </w:r>
            <w:r w:rsidR="0019403B">
              <w:t xml:space="preserve">explain in my own words </w:t>
            </w:r>
            <w:r>
              <w:t xml:space="preserve">contributions of </w:t>
            </w:r>
            <w:r w:rsidR="004836EB">
              <w:t>Hispanics</w:t>
            </w:r>
            <w:r>
              <w:t xml:space="preserve"> in USA.</w:t>
            </w:r>
          </w:p>
        </w:tc>
        <w:tc>
          <w:tcPr>
            <w:tcW w:w="5400" w:type="dxa"/>
          </w:tcPr>
          <w:p w:rsidR="009539F4" w:rsidRDefault="009539F4" w:rsidP="007764F2"/>
        </w:tc>
        <w:tc>
          <w:tcPr>
            <w:tcW w:w="900" w:type="dxa"/>
          </w:tcPr>
          <w:p w:rsidR="009539F4" w:rsidRDefault="009539F4" w:rsidP="007764F2"/>
        </w:tc>
      </w:tr>
      <w:tr w:rsidR="009539F4" w:rsidTr="002B3CA7">
        <w:tc>
          <w:tcPr>
            <w:tcW w:w="4338" w:type="dxa"/>
          </w:tcPr>
          <w:p w:rsidR="009539F4" w:rsidRDefault="009539F4" w:rsidP="005E144D">
            <w:pPr>
              <w:rPr>
                <w:noProof/>
              </w:rPr>
            </w:pPr>
            <w:r>
              <w:rPr>
                <w:noProof/>
              </w:rPr>
              <w:t xml:space="preserve"> </w:t>
            </w:r>
            <w:r w:rsidRPr="00F60C63">
              <w:rPr>
                <w:noProof/>
              </w:rPr>
              <w:t xml:space="preserve">I can </w:t>
            </w:r>
            <w:r w:rsidR="0019403B">
              <w:rPr>
                <w:noProof/>
              </w:rPr>
              <w:t>apply</w:t>
            </w:r>
            <w:r>
              <w:rPr>
                <w:noProof/>
              </w:rPr>
              <w:t xml:space="preserve"> new vocabulary words</w:t>
            </w:r>
            <w:r w:rsidR="0019403B">
              <w:rPr>
                <w:noProof/>
              </w:rPr>
              <w:t xml:space="preserve"> to talk </w:t>
            </w:r>
            <w:r>
              <w:rPr>
                <w:noProof/>
              </w:rPr>
              <w:t>about</w:t>
            </w:r>
            <w:r w:rsidR="005E144D">
              <w:rPr>
                <w:noProof/>
              </w:rPr>
              <w:t xml:space="preserve"> and read about </w:t>
            </w:r>
            <w:r>
              <w:rPr>
                <w:noProof/>
              </w:rPr>
              <w:t xml:space="preserve">volunteer work. </w:t>
            </w:r>
          </w:p>
        </w:tc>
        <w:tc>
          <w:tcPr>
            <w:tcW w:w="5400" w:type="dxa"/>
          </w:tcPr>
          <w:p w:rsidR="009539F4" w:rsidRDefault="009539F4" w:rsidP="007764F2"/>
        </w:tc>
        <w:tc>
          <w:tcPr>
            <w:tcW w:w="900" w:type="dxa"/>
          </w:tcPr>
          <w:p w:rsidR="009539F4" w:rsidRDefault="009539F4" w:rsidP="007764F2"/>
        </w:tc>
      </w:tr>
      <w:tr w:rsidR="009539F4" w:rsidTr="002B3CA7">
        <w:tc>
          <w:tcPr>
            <w:tcW w:w="4338" w:type="dxa"/>
          </w:tcPr>
          <w:p w:rsidR="009539F4" w:rsidRDefault="009539F4" w:rsidP="007764F2">
            <w:r>
              <w:t xml:space="preserve"> I can evaluate what </w:t>
            </w:r>
            <w:r w:rsidRPr="007A105C">
              <w:t xml:space="preserve">I </w:t>
            </w:r>
            <w:r>
              <w:t>learned today.</w:t>
            </w:r>
          </w:p>
        </w:tc>
        <w:tc>
          <w:tcPr>
            <w:tcW w:w="5400" w:type="dxa"/>
          </w:tcPr>
          <w:p w:rsidR="009539F4" w:rsidRDefault="009539F4" w:rsidP="007764F2">
            <w:r w:rsidRPr="000E7FDD">
              <w:t xml:space="preserve">  </w:t>
            </w:r>
          </w:p>
        </w:tc>
        <w:tc>
          <w:tcPr>
            <w:tcW w:w="900" w:type="dxa"/>
          </w:tcPr>
          <w:p w:rsidR="009539F4" w:rsidRDefault="009539F4" w:rsidP="007764F2"/>
        </w:tc>
      </w:tr>
    </w:tbl>
    <w:p w:rsidR="002B3CA7" w:rsidRDefault="009539F4" w:rsidP="009539F4">
      <w:pPr>
        <w:rPr>
          <w:b/>
        </w:rPr>
      </w:pPr>
      <w:r>
        <w:rPr>
          <w:b/>
        </w:rPr>
        <w:lastRenderedPageBreak/>
        <w:t xml:space="preserve">Performance of Understanding: </w:t>
      </w:r>
    </w:p>
    <w:p w:rsidR="0019403B" w:rsidRDefault="009539F4" w:rsidP="009539F4">
      <w:r>
        <w:t xml:space="preserve">The students will </w:t>
      </w:r>
      <w:r w:rsidR="00BA471E">
        <w:t xml:space="preserve">review with a partner </w:t>
      </w:r>
      <w:r>
        <w:t xml:space="preserve">Hispanic influence in USA </w:t>
      </w:r>
      <w:r w:rsidR="0019403B">
        <w:t>w</w:t>
      </w:r>
      <w:r w:rsidR="004836EB">
        <w:t>ith an information gap activity and will complete a cloze activity.</w:t>
      </w:r>
    </w:p>
    <w:p w:rsidR="00C20C56" w:rsidRPr="002B3CA7" w:rsidRDefault="00C20C56" w:rsidP="009539F4">
      <w:pPr>
        <w:rPr>
          <w:b/>
        </w:rPr>
      </w:pPr>
      <w:r>
        <w:t>The students will practice new vocabular</w:t>
      </w:r>
      <w:r w:rsidR="005163F0">
        <w:t>y- Quizlet and cloze activities</w:t>
      </w:r>
      <w:r>
        <w:t>.</w:t>
      </w:r>
    </w:p>
    <w:p w:rsidR="009539F4" w:rsidRDefault="009539F4" w:rsidP="009539F4">
      <w:r>
        <w:t xml:space="preserve">The students will </w:t>
      </w:r>
      <w:r w:rsidR="0019403B">
        <w:t>apply</w:t>
      </w:r>
      <w:r>
        <w:t xml:space="preserve"> new vocabulary</w:t>
      </w:r>
      <w:r w:rsidR="0019403B">
        <w:t xml:space="preserve"> as they read about volunteer work and describe their community service experiences in Spanish. </w:t>
      </w:r>
      <w:r>
        <w:t xml:space="preserve"> </w:t>
      </w:r>
    </w:p>
    <w:p w:rsidR="00AA7DEC" w:rsidRPr="005A602F" w:rsidRDefault="00906CA8" w:rsidP="0026735B">
      <w:pPr>
        <w:rPr>
          <w:b/>
        </w:rPr>
      </w:pPr>
      <w:r w:rsidRPr="00906CA8">
        <w:rPr>
          <w:b/>
        </w:rPr>
        <w:t>Assignment:</w:t>
      </w:r>
      <w:r w:rsidR="0019403B">
        <w:rPr>
          <w:b/>
        </w:rPr>
        <w:t xml:space="preserve"> Vocabulary practice and application</w:t>
      </w:r>
      <w:r w:rsidR="005163F0">
        <w:rPr>
          <w:b/>
        </w:rPr>
        <w:t xml:space="preserve">- Create an </w:t>
      </w:r>
      <w:r w:rsidR="00471107">
        <w:rPr>
          <w:b/>
        </w:rPr>
        <w:t>interview</w:t>
      </w:r>
      <w:r w:rsidR="005163F0">
        <w:rPr>
          <w:b/>
        </w:rPr>
        <w:t xml:space="preserve"> for a partner with vocab in context.</w:t>
      </w:r>
      <w:r w:rsidR="0052657A">
        <w:rPr>
          <w:b/>
        </w:rPr>
        <w:t xml:space="preserve"> Journal.</w:t>
      </w:r>
      <w:r w:rsidR="00B7135D">
        <w:rPr>
          <w:b/>
        </w:rPr>
        <w:t xml:space="preserve"> </w:t>
      </w:r>
      <w:r w:rsidR="00AA7DEC" w:rsidRPr="00AA7DEC">
        <w:t>_________________________________________________________________________________________________</w:t>
      </w:r>
    </w:p>
    <w:p w:rsidR="0019403B" w:rsidRDefault="00C20C56" w:rsidP="0019403B">
      <w:pPr>
        <w:rPr>
          <w:b/>
        </w:rPr>
      </w:pPr>
      <w:r>
        <w:rPr>
          <w:b/>
        </w:rPr>
        <w:t xml:space="preserve">Lesson </w:t>
      </w:r>
      <w:proofErr w:type="gramStart"/>
      <w:r>
        <w:rPr>
          <w:b/>
        </w:rPr>
        <w:t xml:space="preserve">3  </w:t>
      </w:r>
      <w:r w:rsidR="00723692">
        <w:rPr>
          <w:b/>
        </w:rPr>
        <w:t>February</w:t>
      </w:r>
      <w:proofErr w:type="gramEnd"/>
      <w:r w:rsidR="00723692">
        <w:rPr>
          <w:b/>
        </w:rPr>
        <w:t xml:space="preserve"> 5/6</w:t>
      </w:r>
      <w:r w:rsidR="005163F0">
        <w:rPr>
          <w:b/>
        </w:rPr>
        <w:t xml:space="preserve"> (A day journal due)</w:t>
      </w:r>
    </w:p>
    <w:p w:rsidR="0019403B" w:rsidRDefault="0019403B" w:rsidP="0019403B">
      <w:r>
        <w:rPr>
          <w:b/>
        </w:rPr>
        <w:t xml:space="preserve">Prior Knowledge- </w:t>
      </w:r>
      <w:r>
        <w:t xml:space="preserve">Hispanic influences in USA, community service vocabulary. </w:t>
      </w:r>
    </w:p>
    <w:p w:rsidR="0019403B" w:rsidRPr="00EC0A1E" w:rsidRDefault="0019403B" w:rsidP="0019403B">
      <w:r>
        <w:rPr>
          <w:b/>
        </w:rPr>
        <w:t>Learning Target</w:t>
      </w:r>
      <w:proofErr w:type="gramStart"/>
      <w:r>
        <w:rPr>
          <w:b/>
        </w:rPr>
        <w:t xml:space="preserve">-  </w:t>
      </w:r>
      <w:r w:rsidRPr="00EC0A1E">
        <w:t>Students</w:t>
      </w:r>
      <w:proofErr w:type="gramEnd"/>
      <w:r w:rsidRPr="00EC0A1E">
        <w:t xml:space="preserve"> will evaluate the importance of Hispanics in the USA and they will</w:t>
      </w:r>
      <w:r w:rsidR="00EC0A1E" w:rsidRPr="00EC0A1E">
        <w:t xml:space="preserve"> further apply community service vocabulary. </w:t>
      </w:r>
    </w:p>
    <w:tbl>
      <w:tblPr>
        <w:tblStyle w:val="TableGrid"/>
        <w:tblW w:w="0" w:type="auto"/>
        <w:tblLayout w:type="fixed"/>
        <w:tblLook w:val="04A0" w:firstRow="1" w:lastRow="0" w:firstColumn="1" w:lastColumn="0" w:noHBand="0" w:noVBand="1"/>
      </w:tblPr>
      <w:tblGrid>
        <w:gridCol w:w="4338"/>
        <w:gridCol w:w="5400"/>
        <w:gridCol w:w="900"/>
      </w:tblGrid>
      <w:tr w:rsidR="0019403B" w:rsidTr="002B3CA7">
        <w:tc>
          <w:tcPr>
            <w:tcW w:w="4338" w:type="dxa"/>
          </w:tcPr>
          <w:p w:rsidR="0019403B" w:rsidRDefault="0019403B" w:rsidP="007764F2">
            <w:pPr>
              <w:rPr>
                <w:b/>
              </w:rPr>
            </w:pPr>
            <w:r>
              <w:rPr>
                <w:b/>
              </w:rPr>
              <w:t>Success Criteria- I can</w:t>
            </w:r>
          </w:p>
          <w:p w:rsidR="0019403B" w:rsidRPr="00711596" w:rsidRDefault="0019403B" w:rsidP="007764F2">
            <w:pPr>
              <w:rPr>
                <w:b/>
              </w:rPr>
            </w:pPr>
          </w:p>
        </w:tc>
        <w:tc>
          <w:tcPr>
            <w:tcW w:w="5400" w:type="dxa"/>
          </w:tcPr>
          <w:p w:rsidR="0019403B" w:rsidRPr="00711596" w:rsidRDefault="002B3CA7" w:rsidP="007764F2">
            <w:pPr>
              <w:rPr>
                <w:b/>
              </w:rPr>
            </w:pPr>
            <w:r w:rsidRPr="002B3CA7">
              <w:rPr>
                <w:b/>
              </w:rPr>
              <w:t>What do I absolutely need to know?</w:t>
            </w:r>
            <w:r w:rsidR="0019403B" w:rsidRPr="00711596">
              <w:rPr>
                <w:b/>
              </w:rPr>
              <w:t xml:space="preserve"> </w:t>
            </w:r>
          </w:p>
        </w:tc>
        <w:tc>
          <w:tcPr>
            <w:tcW w:w="900" w:type="dxa"/>
          </w:tcPr>
          <w:p w:rsidR="0019403B" w:rsidRPr="00711596" w:rsidRDefault="002B3CA7" w:rsidP="007764F2">
            <w:pPr>
              <w:rPr>
                <w:b/>
              </w:rPr>
            </w:pPr>
            <w:r>
              <w:rPr>
                <w:b/>
              </w:rPr>
              <w:t>I got this!</w:t>
            </w:r>
          </w:p>
        </w:tc>
      </w:tr>
      <w:tr w:rsidR="0019403B" w:rsidTr="002B3CA7">
        <w:tc>
          <w:tcPr>
            <w:tcW w:w="4338" w:type="dxa"/>
          </w:tcPr>
          <w:p w:rsidR="0019403B" w:rsidRDefault="0019403B" w:rsidP="00EC0A1E">
            <w:pPr>
              <w:rPr>
                <w:noProof/>
              </w:rPr>
            </w:pPr>
            <w:r>
              <w:rPr>
                <w:noProof/>
              </w:rPr>
              <w:t xml:space="preserve"> I can </w:t>
            </w:r>
            <w:r w:rsidR="00EC0A1E">
              <w:rPr>
                <w:noProof/>
              </w:rPr>
              <w:t xml:space="preserve">review what I have learned about </w:t>
            </w:r>
            <w:r>
              <w:rPr>
                <w:noProof/>
              </w:rPr>
              <w:t xml:space="preserve">Hispanic populations </w:t>
            </w:r>
            <w:r w:rsidR="00EC0A1E">
              <w:rPr>
                <w:noProof/>
              </w:rPr>
              <w:t>in USA and will focus on their community service efforts.</w:t>
            </w:r>
            <w:r>
              <w:rPr>
                <w:noProof/>
              </w:rPr>
              <w:t xml:space="preserve">  </w:t>
            </w:r>
          </w:p>
        </w:tc>
        <w:tc>
          <w:tcPr>
            <w:tcW w:w="5400" w:type="dxa"/>
          </w:tcPr>
          <w:p w:rsidR="0019403B" w:rsidRDefault="0019403B" w:rsidP="007764F2"/>
        </w:tc>
        <w:tc>
          <w:tcPr>
            <w:tcW w:w="900" w:type="dxa"/>
          </w:tcPr>
          <w:p w:rsidR="0019403B" w:rsidRDefault="0019403B" w:rsidP="007764F2"/>
        </w:tc>
      </w:tr>
      <w:tr w:rsidR="0019403B" w:rsidTr="002B3CA7">
        <w:tc>
          <w:tcPr>
            <w:tcW w:w="4338" w:type="dxa"/>
          </w:tcPr>
          <w:p w:rsidR="0019403B" w:rsidRDefault="0019403B" w:rsidP="00EC0A1E">
            <w:r>
              <w:t xml:space="preserve"> I can </w:t>
            </w:r>
            <w:r w:rsidR="00EC0A1E">
              <w:t xml:space="preserve">apply new vocabulary to discuss volunteering and its importance. </w:t>
            </w:r>
          </w:p>
        </w:tc>
        <w:tc>
          <w:tcPr>
            <w:tcW w:w="5400" w:type="dxa"/>
          </w:tcPr>
          <w:p w:rsidR="0019403B" w:rsidRDefault="0019403B" w:rsidP="007764F2"/>
        </w:tc>
        <w:tc>
          <w:tcPr>
            <w:tcW w:w="900" w:type="dxa"/>
          </w:tcPr>
          <w:p w:rsidR="0019403B" w:rsidRDefault="0019403B" w:rsidP="007764F2"/>
        </w:tc>
      </w:tr>
      <w:tr w:rsidR="0019403B" w:rsidTr="002B3CA7">
        <w:tc>
          <w:tcPr>
            <w:tcW w:w="4338" w:type="dxa"/>
          </w:tcPr>
          <w:p w:rsidR="0019403B" w:rsidRDefault="0019403B" w:rsidP="00EC0A1E">
            <w:pPr>
              <w:rPr>
                <w:noProof/>
              </w:rPr>
            </w:pPr>
            <w:r>
              <w:rPr>
                <w:noProof/>
              </w:rPr>
              <w:t xml:space="preserve"> </w:t>
            </w:r>
            <w:r w:rsidRPr="00F60C63">
              <w:rPr>
                <w:noProof/>
              </w:rPr>
              <w:t xml:space="preserve">I can </w:t>
            </w:r>
            <w:r w:rsidR="00EC0A1E">
              <w:rPr>
                <w:noProof/>
              </w:rPr>
              <w:t>read about and listen to native speakers talking about</w:t>
            </w:r>
            <w:r>
              <w:rPr>
                <w:noProof/>
              </w:rPr>
              <w:t xml:space="preserve"> volunteer work. </w:t>
            </w:r>
          </w:p>
        </w:tc>
        <w:tc>
          <w:tcPr>
            <w:tcW w:w="5400" w:type="dxa"/>
          </w:tcPr>
          <w:p w:rsidR="0019403B" w:rsidRDefault="0019403B" w:rsidP="007764F2"/>
        </w:tc>
        <w:tc>
          <w:tcPr>
            <w:tcW w:w="900" w:type="dxa"/>
          </w:tcPr>
          <w:p w:rsidR="0019403B" w:rsidRDefault="0019403B" w:rsidP="007764F2"/>
        </w:tc>
      </w:tr>
      <w:tr w:rsidR="0019403B" w:rsidTr="002B3CA7">
        <w:tc>
          <w:tcPr>
            <w:tcW w:w="4338" w:type="dxa"/>
          </w:tcPr>
          <w:p w:rsidR="0019403B" w:rsidRDefault="0019403B" w:rsidP="005163F0">
            <w:r>
              <w:t xml:space="preserve"> I can </w:t>
            </w:r>
            <w:r w:rsidR="005163F0">
              <w:t xml:space="preserve">form polite requests and apply them to describe what they </w:t>
            </w:r>
            <w:proofErr w:type="gramStart"/>
            <w:r w:rsidR="005163F0">
              <w:t>are used</w:t>
            </w:r>
            <w:proofErr w:type="gramEnd"/>
            <w:r w:rsidR="005163F0">
              <w:t xml:space="preserve"> for</w:t>
            </w:r>
            <w:r>
              <w:t>.</w:t>
            </w:r>
          </w:p>
        </w:tc>
        <w:tc>
          <w:tcPr>
            <w:tcW w:w="5400" w:type="dxa"/>
          </w:tcPr>
          <w:p w:rsidR="0019403B" w:rsidRDefault="0019403B" w:rsidP="007764F2">
            <w:r w:rsidRPr="000E7FDD">
              <w:t xml:space="preserve">  </w:t>
            </w:r>
          </w:p>
        </w:tc>
        <w:tc>
          <w:tcPr>
            <w:tcW w:w="900" w:type="dxa"/>
          </w:tcPr>
          <w:p w:rsidR="0019403B" w:rsidRDefault="0019403B" w:rsidP="007764F2"/>
        </w:tc>
      </w:tr>
    </w:tbl>
    <w:p w:rsidR="0019403B" w:rsidRDefault="0019403B" w:rsidP="0019403B">
      <w:pPr>
        <w:rPr>
          <w:b/>
        </w:rPr>
      </w:pPr>
      <w:r>
        <w:rPr>
          <w:b/>
        </w:rPr>
        <w:t xml:space="preserve">Performance of Understanding: </w:t>
      </w:r>
    </w:p>
    <w:p w:rsidR="005163F0" w:rsidRDefault="005163F0" w:rsidP="005163F0">
      <w:r>
        <w:t>The students will recall what they learned about Hispanic influence in USA with a snowball activity.</w:t>
      </w:r>
    </w:p>
    <w:p w:rsidR="005163F0" w:rsidRPr="005163F0" w:rsidRDefault="005163F0" w:rsidP="005163F0">
      <w:r w:rsidRPr="005163F0">
        <w:t xml:space="preserve">The students will review what they know </w:t>
      </w:r>
      <w:r>
        <w:t>about Hispanic influence in USA- quiz next class.</w:t>
      </w:r>
    </w:p>
    <w:p w:rsidR="0052657A" w:rsidRDefault="000C19B1" w:rsidP="0019403B">
      <w:r>
        <w:t xml:space="preserve">The students will complete </w:t>
      </w:r>
      <w:r w:rsidR="00471107">
        <w:t>interviews</w:t>
      </w:r>
      <w:r w:rsidR="0052657A">
        <w:t xml:space="preserve"> to review vocab.</w:t>
      </w:r>
    </w:p>
    <w:p w:rsidR="0019403B" w:rsidRDefault="0019403B" w:rsidP="0019403B">
      <w:r>
        <w:t xml:space="preserve">The students will apply new vocabulary as </w:t>
      </w:r>
      <w:r w:rsidR="005163F0">
        <w:t>they read about and discuss</w:t>
      </w:r>
      <w:r>
        <w:t xml:space="preserve"> volunteer work</w:t>
      </w:r>
      <w:r w:rsidR="005163F0">
        <w:t>.</w:t>
      </w:r>
      <w:r>
        <w:t xml:space="preserve"> </w:t>
      </w:r>
      <w:r w:rsidR="004836EB">
        <w:t xml:space="preserve"> Assign chart about famous Hispanics- use </w:t>
      </w:r>
      <w:proofErr w:type="spellStart"/>
      <w:r w:rsidR="004836EB">
        <w:t>Juanes</w:t>
      </w:r>
      <w:proofErr w:type="spellEnd"/>
      <w:r w:rsidR="004836EB">
        <w:t xml:space="preserve"> as an example. </w:t>
      </w:r>
    </w:p>
    <w:p w:rsidR="005163F0" w:rsidRDefault="005163F0" w:rsidP="0019403B">
      <w:r>
        <w:t>Notes- polite requests.</w:t>
      </w:r>
    </w:p>
    <w:p w:rsidR="009803D5" w:rsidRDefault="009803D5" w:rsidP="0026735B">
      <w:pPr>
        <w:pBdr>
          <w:bottom w:val="single" w:sz="12" w:space="1" w:color="auto"/>
        </w:pBdr>
        <w:rPr>
          <w:b/>
        </w:rPr>
      </w:pPr>
      <w:r w:rsidRPr="009803D5">
        <w:rPr>
          <w:b/>
        </w:rPr>
        <w:t>Assignment:</w:t>
      </w:r>
      <w:r w:rsidR="00EC0A1E">
        <w:rPr>
          <w:b/>
        </w:rPr>
        <w:t xml:space="preserve"> </w:t>
      </w:r>
      <w:r w:rsidR="00C20C56">
        <w:rPr>
          <w:b/>
        </w:rPr>
        <w:t xml:space="preserve">Journals- </w:t>
      </w:r>
      <w:r w:rsidR="00EC0A1E">
        <w:rPr>
          <w:b/>
        </w:rPr>
        <w:t>Chart- famous Hispanics and community service</w:t>
      </w:r>
      <w:r w:rsidR="003642B4">
        <w:rPr>
          <w:b/>
        </w:rPr>
        <w:t>, quiz on Hispanics in USA</w:t>
      </w:r>
      <w:r w:rsidR="004836EB">
        <w:rPr>
          <w:b/>
        </w:rPr>
        <w:t>.</w:t>
      </w:r>
    </w:p>
    <w:p w:rsidR="00EC0A1E" w:rsidRDefault="00C20C56" w:rsidP="00EC0A1E">
      <w:pPr>
        <w:rPr>
          <w:b/>
        </w:rPr>
      </w:pPr>
      <w:r>
        <w:rPr>
          <w:b/>
        </w:rPr>
        <w:t xml:space="preserve">Lesson </w:t>
      </w:r>
      <w:proofErr w:type="gramStart"/>
      <w:r>
        <w:rPr>
          <w:b/>
        </w:rPr>
        <w:t xml:space="preserve">4  </w:t>
      </w:r>
      <w:r w:rsidR="00723692">
        <w:rPr>
          <w:b/>
        </w:rPr>
        <w:t>February</w:t>
      </w:r>
      <w:proofErr w:type="gramEnd"/>
      <w:r w:rsidR="00723692">
        <w:rPr>
          <w:b/>
        </w:rPr>
        <w:t xml:space="preserve"> 7/11</w:t>
      </w:r>
      <w:r>
        <w:rPr>
          <w:b/>
        </w:rPr>
        <w:t xml:space="preserve"> (</w:t>
      </w:r>
      <w:r w:rsidR="005163F0">
        <w:rPr>
          <w:b/>
        </w:rPr>
        <w:t xml:space="preserve">B day </w:t>
      </w:r>
      <w:r>
        <w:rPr>
          <w:b/>
        </w:rPr>
        <w:t>Jou</w:t>
      </w:r>
      <w:r w:rsidR="005163F0">
        <w:rPr>
          <w:b/>
        </w:rPr>
        <w:t>rnals due, Quiz on Hispanics in</w:t>
      </w:r>
      <w:r>
        <w:rPr>
          <w:b/>
        </w:rPr>
        <w:t xml:space="preserve"> USA)</w:t>
      </w:r>
    </w:p>
    <w:p w:rsidR="00EC0A1E" w:rsidRDefault="00EC0A1E" w:rsidP="00EC0A1E">
      <w:r>
        <w:rPr>
          <w:b/>
        </w:rPr>
        <w:t xml:space="preserve">Prior Knowledge- </w:t>
      </w:r>
      <w:r>
        <w:t xml:space="preserve">Hispanic influences in USA, community service vocabulary, irregular </w:t>
      </w:r>
      <w:proofErr w:type="spellStart"/>
      <w:r>
        <w:t>yo</w:t>
      </w:r>
      <w:proofErr w:type="spellEnd"/>
      <w:r>
        <w:t xml:space="preserve"> forms of verbs in present tense. </w:t>
      </w:r>
    </w:p>
    <w:p w:rsidR="00EC0A1E" w:rsidRPr="00EC0A1E" w:rsidRDefault="00EC0A1E" w:rsidP="00EC0A1E">
      <w:r>
        <w:rPr>
          <w:b/>
        </w:rPr>
        <w:t>Learning Target</w:t>
      </w:r>
      <w:proofErr w:type="gramStart"/>
      <w:r>
        <w:rPr>
          <w:b/>
        </w:rPr>
        <w:t xml:space="preserve">-  </w:t>
      </w:r>
      <w:r>
        <w:t>Students</w:t>
      </w:r>
      <w:proofErr w:type="gramEnd"/>
      <w:r>
        <w:t xml:space="preserve"> will </w:t>
      </w:r>
      <w:r w:rsidRPr="00EC0A1E">
        <w:t xml:space="preserve"> </w:t>
      </w:r>
      <w:r>
        <w:t xml:space="preserve">quiz on </w:t>
      </w:r>
      <w:r w:rsidRPr="00EC0A1E">
        <w:t xml:space="preserve">the importance of Hispanics in the USA </w:t>
      </w:r>
      <w:r>
        <w:t>, they will teach each other about the efforts of famous Hispanics in community service (in Spanish)</w:t>
      </w:r>
      <w:r w:rsidRPr="00EC0A1E">
        <w:t xml:space="preserve">and they will </w:t>
      </w:r>
      <w:r w:rsidR="00E7295D">
        <w:t>learn how to form familiar commands</w:t>
      </w:r>
      <w:r w:rsidRPr="00EC0A1E">
        <w:t xml:space="preserve">. </w:t>
      </w:r>
    </w:p>
    <w:tbl>
      <w:tblPr>
        <w:tblStyle w:val="TableGrid"/>
        <w:tblW w:w="0" w:type="auto"/>
        <w:tblLayout w:type="fixed"/>
        <w:tblLook w:val="04A0" w:firstRow="1" w:lastRow="0" w:firstColumn="1" w:lastColumn="0" w:noHBand="0" w:noVBand="1"/>
      </w:tblPr>
      <w:tblGrid>
        <w:gridCol w:w="4338"/>
        <w:gridCol w:w="5400"/>
        <w:gridCol w:w="900"/>
      </w:tblGrid>
      <w:tr w:rsidR="00EC0A1E" w:rsidTr="002B3CA7">
        <w:tc>
          <w:tcPr>
            <w:tcW w:w="4338" w:type="dxa"/>
          </w:tcPr>
          <w:p w:rsidR="00EC0A1E" w:rsidRDefault="00EC0A1E" w:rsidP="007764F2">
            <w:pPr>
              <w:rPr>
                <w:b/>
              </w:rPr>
            </w:pPr>
            <w:r>
              <w:rPr>
                <w:b/>
              </w:rPr>
              <w:lastRenderedPageBreak/>
              <w:t>Success Criteria- I can</w:t>
            </w:r>
          </w:p>
          <w:p w:rsidR="00EC0A1E" w:rsidRPr="00711596" w:rsidRDefault="00EC0A1E" w:rsidP="007764F2">
            <w:pPr>
              <w:rPr>
                <w:b/>
              </w:rPr>
            </w:pPr>
          </w:p>
        </w:tc>
        <w:tc>
          <w:tcPr>
            <w:tcW w:w="5400" w:type="dxa"/>
          </w:tcPr>
          <w:p w:rsidR="00EC0A1E" w:rsidRPr="00711596" w:rsidRDefault="002B3CA7" w:rsidP="007764F2">
            <w:pPr>
              <w:rPr>
                <w:b/>
              </w:rPr>
            </w:pPr>
            <w:r w:rsidRPr="002B3CA7">
              <w:rPr>
                <w:b/>
              </w:rPr>
              <w:t>What do I absolutely need to know?</w:t>
            </w:r>
          </w:p>
        </w:tc>
        <w:tc>
          <w:tcPr>
            <w:tcW w:w="900" w:type="dxa"/>
          </w:tcPr>
          <w:p w:rsidR="00EC0A1E" w:rsidRPr="00711596" w:rsidRDefault="002B3CA7" w:rsidP="002B3CA7">
            <w:pPr>
              <w:rPr>
                <w:b/>
              </w:rPr>
            </w:pPr>
            <w:r>
              <w:rPr>
                <w:b/>
              </w:rPr>
              <w:t>I got this!</w:t>
            </w:r>
            <w:r w:rsidR="00EC0A1E">
              <w:rPr>
                <w:b/>
              </w:rPr>
              <w:t xml:space="preserve"> </w:t>
            </w:r>
          </w:p>
        </w:tc>
      </w:tr>
      <w:tr w:rsidR="00EC0A1E" w:rsidTr="002B3CA7">
        <w:tc>
          <w:tcPr>
            <w:tcW w:w="4338" w:type="dxa"/>
          </w:tcPr>
          <w:p w:rsidR="00EC0A1E" w:rsidRDefault="00EC0A1E" w:rsidP="00E7295D">
            <w:pPr>
              <w:rPr>
                <w:noProof/>
              </w:rPr>
            </w:pPr>
            <w:r>
              <w:rPr>
                <w:noProof/>
              </w:rPr>
              <w:t xml:space="preserve"> I can </w:t>
            </w:r>
            <w:r w:rsidR="00E7295D">
              <w:rPr>
                <w:noProof/>
              </w:rPr>
              <w:t>explain in my own words</w:t>
            </w:r>
            <w:r>
              <w:rPr>
                <w:noProof/>
              </w:rPr>
              <w:t xml:space="preserve"> what I have learned about Hispanic populations </w:t>
            </w:r>
            <w:r w:rsidR="00E7295D">
              <w:rPr>
                <w:noProof/>
              </w:rPr>
              <w:t>in USA.</w:t>
            </w:r>
          </w:p>
        </w:tc>
        <w:tc>
          <w:tcPr>
            <w:tcW w:w="5400" w:type="dxa"/>
          </w:tcPr>
          <w:p w:rsidR="00EC0A1E" w:rsidRDefault="00EC0A1E" w:rsidP="007764F2"/>
        </w:tc>
        <w:tc>
          <w:tcPr>
            <w:tcW w:w="900" w:type="dxa"/>
          </w:tcPr>
          <w:p w:rsidR="00EC0A1E" w:rsidRDefault="00EC0A1E" w:rsidP="007764F2"/>
        </w:tc>
      </w:tr>
      <w:tr w:rsidR="00EC0A1E" w:rsidTr="002B3CA7">
        <w:tc>
          <w:tcPr>
            <w:tcW w:w="4338" w:type="dxa"/>
          </w:tcPr>
          <w:p w:rsidR="00EC0A1E" w:rsidRDefault="00EC0A1E" w:rsidP="00E7295D">
            <w:r>
              <w:t xml:space="preserve"> I can apply new vocabulary to discuss </w:t>
            </w:r>
            <w:r w:rsidR="00E7295D">
              <w:t>the volunteer efforts of famous Hispanics</w:t>
            </w:r>
            <w:r>
              <w:t xml:space="preserve">. </w:t>
            </w:r>
          </w:p>
        </w:tc>
        <w:tc>
          <w:tcPr>
            <w:tcW w:w="5400" w:type="dxa"/>
          </w:tcPr>
          <w:p w:rsidR="00EC0A1E" w:rsidRDefault="00EC0A1E" w:rsidP="007764F2"/>
        </w:tc>
        <w:tc>
          <w:tcPr>
            <w:tcW w:w="900" w:type="dxa"/>
          </w:tcPr>
          <w:p w:rsidR="00EC0A1E" w:rsidRDefault="00EC0A1E" w:rsidP="007764F2"/>
        </w:tc>
      </w:tr>
      <w:tr w:rsidR="00EC0A1E" w:rsidTr="002B3CA7">
        <w:tc>
          <w:tcPr>
            <w:tcW w:w="4338" w:type="dxa"/>
          </w:tcPr>
          <w:p w:rsidR="00EC0A1E" w:rsidRDefault="00EC0A1E" w:rsidP="00E7295D">
            <w:pPr>
              <w:rPr>
                <w:noProof/>
              </w:rPr>
            </w:pPr>
            <w:r>
              <w:rPr>
                <w:noProof/>
              </w:rPr>
              <w:t xml:space="preserve"> </w:t>
            </w:r>
            <w:r w:rsidRPr="00F60C63">
              <w:rPr>
                <w:noProof/>
              </w:rPr>
              <w:t xml:space="preserve">I can </w:t>
            </w:r>
            <w:r w:rsidR="00E7295D">
              <w:rPr>
                <w:noProof/>
              </w:rPr>
              <w:t xml:space="preserve">form and apply familiar commands. </w:t>
            </w:r>
            <w:r>
              <w:rPr>
                <w:noProof/>
              </w:rPr>
              <w:t xml:space="preserve"> </w:t>
            </w:r>
          </w:p>
        </w:tc>
        <w:tc>
          <w:tcPr>
            <w:tcW w:w="5400" w:type="dxa"/>
          </w:tcPr>
          <w:p w:rsidR="00EC0A1E" w:rsidRDefault="00EC0A1E" w:rsidP="007764F2"/>
        </w:tc>
        <w:tc>
          <w:tcPr>
            <w:tcW w:w="900" w:type="dxa"/>
          </w:tcPr>
          <w:p w:rsidR="00EC0A1E" w:rsidRDefault="00EC0A1E" w:rsidP="007764F2"/>
        </w:tc>
      </w:tr>
      <w:tr w:rsidR="00EC0A1E" w:rsidTr="002B3CA7">
        <w:tc>
          <w:tcPr>
            <w:tcW w:w="4338" w:type="dxa"/>
          </w:tcPr>
          <w:p w:rsidR="00EC0A1E" w:rsidRDefault="00EC0A1E" w:rsidP="005B22E4">
            <w:r>
              <w:t xml:space="preserve"> I can </w:t>
            </w:r>
            <w:r w:rsidR="005B22E4">
              <w:t>answer a want ad in Spanish</w:t>
            </w:r>
            <w:r>
              <w:t>.</w:t>
            </w:r>
          </w:p>
        </w:tc>
        <w:tc>
          <w:tcPr>
            <w:tcW w:w="5400" w:type="dxa"/>
          </w:tcPr>
          <w:p w:rsidR="00EC0A1E" w:rsidRDefault="00EC0A1E" w:rsidP="007764F2">
            <w:r w:rsidRPr="000E7FDD">
              <w:t xml:space="preserve">  </w:t>
            </w:r>
          </w:p>
        </w:tc>
        <w:tc>
          <w:tcPr>
            <w:tcW w:w="900" w:type="dxa"/>
          </w:tcPr>
          <w:p w:rsidR="00EC0A1E" w:rsidRDefault="00EC0A1E" w:rsidP="007764F2"/>
        </w:tc>
      </w:tr>
    </w:tbl>
    <w:p w:rsidR="00EC0A1E" w:rsidRDefault="00EC0A1E" w:rsidP="00EC0A1E">
      <w:pPr>
        <w:rPr>
          <w:b/>
        </w:rPr>
      </w:pPr>
      <w:r>
        <w:rPr>
          <w:b/>
        </w:rPr>
        <w:t xml:space="preserve">Performance of Understanding: </w:t>
      </w:r>
    </w:p>
    <w:p w:rsidR="00EC0A1E" w:rsidRDefault="00EC0A1E" w:rsidP="00EC0A1E">
      <w:r>
        <w:t xml:space="preserve">The students will </w:t>
      </w:r>
      <w:r w:rsidR="00E7295D">
        <w:t xml:space="preserve">apply </w:t>
      </w:r>
      <w:r>
        <w:t>what they know abou</w:t>
      </w:r>
      <w:r w:rsidR="005163F0">
        <w:t xml:space="preserve">t Hispanic influence in USA on </w:t>
      </w:r>
      <w:r>
        <w:t>a quiz.</w:t>
      </w:r>
    </w:p>
    <w:p w:rsidR="00EC0A1E" w:rsidRDefault="00EC0A1E" w:rsidP="00EC0A1E">
      <w:r>
        <w:t xml:space="preserve">The students will apply new vocabulary </w:t>
      </w:r>
      <w:r w:rsidR="00E7295D">
        <w:t>to</w:t>
      </w:r>
      <w:r>
        <w:t xml:space="preserve"> talk about </w:t>
      </w:r>
      <w:r w:rsidR="00E7295D">
        <w:t xml:space="preserve">famous Hispanics and their </w:t>
      </w:r>
      <w:r>
        <w:t>community service</w:t>
      </w:r>
      <w:r w:rsidR="00E7295D">
        <w:t xml:space="preserve"> campaigns</w:t>
      </w:r>
      <w:r>
        <w:t>.</w:t>
      </w:r>
      <w:r w:rsidR="002D4C20">
        <w:t xml:space="preserve"> Remind students of chart.  Use </w:t>
      </w:r>
      <w:r w:rsidR="00471107">
        <w:t xml:space="preserve">more </w:t>
      </w:r>
      <w:proofErr w:type="spellStart"/>
      <w:r w:rsidR="00471107">
        <w:t>Juanes</w:t>
      </w:r>
      <w:proofErr w:type="spellEnd"/>
      <w:r w:rsidR="002D4C20">
        <w:t xml:space="preserve"> as an example. </w:t>
      </w:r>
    </w:p>
    <w:p w:rsidR="00BA1908" w:rsidRDefault="00BA1908" w:rsidP="00EC0A1E">
      <w:r>
        <w:t>Review vocabulary.</w:t>
      </w:r>
    </w:p>
    <w:p w:rsidR="00E7295D" w:rsidRDefault="00E7295D" w:rsidP="00EC0A1E">
      <w:r>
        <w:t>Students will form and apply familiar commands.</w:t>
      </w:r>
    </w:p>
    <w:p w:rsidR="009803D5" w:rsidRDefault="009803D5" w:rsidP="009803D5">
      <w:pPr>
        <w:pBdr>
          <w:bottom w:val="single" w:sz="12" w:space="1" w:color="auto"/>
        </w:pBdr>
        <w:rPr>
          <w:b/>
        </w:rPr>
      </w:pPr>
      <w:r>
        <w:rPr>
          <w:b/>
        </w:rPr>
        <w:t>Assignment:</w:t>
      </w:r>
      <w:r w:rsidR="005D5555">
        <w:rPr>
          <w:b/>
        </w:rPr>
        <w:t xml:space="preserve"> Practice familiar commands, vocabulary quiz, </w:t>
      </w:r>
      <w:r w:rsidR="005D5555" w:rsidRPr="005D5555">
        <w:rPr>
          <w:b/>
        </w:rPr>
        <w:t xml:space="preserve">famous Hispanics </w:t>
      </w:r>
      <w:r w:rsidR="00BA1908">
        <w:rPr>
          <w:b/>
        </w:rPr>
        <w:t>chart</w:t>
      </w:r>
    </w:p>
    <w:p w:rsidR="003642B4" w:rsidRDefault="005D5555" w:rsidP="003642B4">
      <w:pPr>
        <w:rPr>
          <w:b/>
        </w:rPr>
      </w:pPr>
      <w:r>
        <w:rPr>
          <w:b/>
        </w:rPr>
        <w:t xml:space="preserve">Lesson </w:t>
      </w:r>
      <w:proofErr w:type="gramStart"/>
      <w:r>
        <w:rPr>
          <w:b/>
        </w:rPr>
        <w:t>5</w:t>
      </w:r>
      <w:r w:rsidR="003642B4">
        <w:rPr>
          <w:b/>
        </w:rPr>
        <w:t xml:space="preserve">  </w:t>
      </w:r>
      <w:r w:rsidR="002D4C20">
        <w:rPr>
          <w:b/>
        </w:rPr>
        <w:t>February</w:t>
      </w:r>
      <w:proofErr w:type="gramEnd"/>
      <w:r w:rsidR="002D4C20">
        <w:rPr>
          <w:b/>
        </w:rPr>
        <w:t xml:space="preserve"> 12/13 (Famous Hispanics Chart due)</w:t>
      </w:r>
    </w:p>
    <w:p w:rsidR="003642B4" w:rsidRDefault="003642B4" w:rsidP="003642B4">
      <w:r>
        <w:rPr>
          <w:b/>
        </w:rPr>
        <w:t>Prior Knowledge- C</w:t>
      </w:r>
      <w:r>
        <w:t xml:space="preserve">ommunity service vocabulary, </w:t>
      </w:r>
      <w:r w:rsidR="002D4C20">
        <w:t>polite requests</w:t>
      </w:r>
      <w:r>
        <w:t xml:space="preserve">, familiar commands. </w:t>
      </w:r>
    </w:p>
    <w:p w:rsidR="003642B4" w:rsidRPr="00EC0A1E" w:rsidRDefault="003642B4" w:rsidP="003642B4">
      <w:r>
        <w:rPr>
          <w:b/>
        </w:rPr>
        <w:t>Learning Target</w:t>
      </w:r>
      <w:proofErr w:type="gramStart"/>
      <w:r>
        <w:rPr>
          <w:b/>
        </w:rPr>
        <w:t xml:space="preserve">-  </w:t>
      </w:r>
      <w:r>
        <w:t>Students</w:t>
      </w:r>
      <w:proofErr w:type="gramEnd"/>
      <w:r>
        <w:t xml:space="preserve"> will </w:t>
      </w:r>
      <w:r w:rsidRPr="00EC0A1E">
        <w:t xml:space="preserve"> </w:t>
      </w:r>
      <w:r>
        <w:t>recall vocabulary</w:t>
      </w:r>
      <w:r w:rsidR="002D4C20">
        <w:t>, polite requests</w:t>
      </w:r>
      <w:r>
        <w:t xml:space="preserve"> and familiar commands and they will apply community service vocabulary to</w:t>
      </w:r>
      <w:r w:rsidR="004836EB">
        <w:t xml:space="preserve"> share charts about community service efforts of famous Hispanics.  </w:t>
      </w:r>
      <w:r w:rsidR="000C19B1">
        <w:t>Then they will form and apply familiar commands.</w:t>
      </w:r>
    </w:p>
    <w:tbl>
      <w:tblPr>
        <w:tblStyle w:val="TableGrid"/>
        <w:tblW w:w="0" w:type="auto"/>
        <w:tblLayout w:type="fixed"/>
        <w:tblLook w:val="04A0" w:firstRow="1" w:lastRow="0" w:firstColumn="1" w:lastColumn="0" w:noHBand="0" w:noVBand="1"/>
      </w:tblPr>
      <w:tblGrid>
        <w:gridCol w:w="4338"/>
        <w:gridCol w:w="5400"/>
        <w:gridCol w:w="900"/>
      </w:tblGrid>
      <w:tr w:rsidR="003642B4" w:rsidTr="002B3CA7">
        <w:tc>
          <w:tcPr>
            <w:tcW w:w="4338" w:type="dxa"/>
          </w:tcPr>
          <w:p w:rsidR="003642B4" w:rsidRDefault="003642B4" w:rsidP="007764F2">
            <w:pPr>
              <w:rPr>
                <w:b/>
              </w:rPr>
            </w:pPr>
            <w:r>
              <w:rPr>
                <w:b/>
              </w:rPr>
              <w:t>Success Criteria- I can</w:t>
            </w:r>
          </w:p>
          <w:p w:rsidR="003642B4" w:rsidRPr="00711596" w:rsidRDefault="003642B4" w:rsidP="007764F2">
            <w:pPr>
              <w:rPr>
                <w:b/>
              </w:rPr>
            </w:pPr>
          </w:p>
        </w:tc>
        <w:tc>
          <w:tcPr>
            <w:tcW w:w="5400" w:type="dxa"/>
          </w:tcPr>
          <w:p w:rsidR="003642B4" w:rsidRPr="00711596" w:rsidRDefault="002B3CA7" w:rsidP="007764F2">
            <w:pPr>
              <w:rPr>
                <w:b/>
              </w:rPr>
            </w:pPr>
            <w:r w:rsidRPr="002B3CA7">
              <w:rPr>
                <w:b/>
              </w:rPr>
              <w:t>What do I absolutely need to know?</w:t>
            </w:r>
          </w:p>
        </w:tc>
        <w:tc>
          <w:tcPr>
            <w:tcW w:w="900" w:type="dxa"/>
          </w:tcPr>
          <w:p w:rsidR="003642B4" w:rsidRPr="00711596" w:rsidRDefault="002B3CA7" w:rsidP="007764F2">
            <w:pPr>
              <w:rPr>
                <w:b/>
              </w:rPr>
            </w:pPr>
            <w:r>
              <w:rPr>
                <w:b/>
              </w:rPr>
              <w:t>I got this!</w:t>
            </w:r>
          </w:p>
        </w:tc>
      </w:tr>
      <w:tr w:rsidR="003642B4" w:rsidTr="002B3CA7">
        <w:tc>
          <w:tcPr>
            <w:tcW w:w="4338" w:type="dxa"/>
          </w:tcPr>
          <w:p w:rsidR="003642B4" w:rsidRDefault="003642B4" w:rsidP="00CB7A96">
            <w:pPr>
              <w:rPr>
                <w:noProof/>
              </w:rPr>
            </w:pPr>
            <w:r>
              <w:rPr>
                <w:noProof/>
              </w:rPr>
              <w:t xml:space="preserve"> I can </w:t>
            </w:r>
            <w:r w:rsidR="00CB7A96">
              <w:rPr>
                <w:noProof/>
              </w:rPr>
              <w:t xml:space="preserve">recall and apply vocabualry for community service on a quiz. </w:t>
            </w:r>
          </w:p>
        </w:tc>
        <w:tc>
          <w:tcPr>
            <w:tcW w:w="5400" w:type="dxa"/>
          </w:tcPr>
          <w:p w:rsidR="003642B4" w:rsidRDefault="003642B4" w:rsidP="007764F2"/>
        </w:tc>
        <w:tc>
          <w:tcPr>
            <w:tcW w:w="900" w:type="dxa"/>
          </w:tcPr>
          <w:p w:rsidR="003642B4" w:rsidRDefault="003642B4" w:rsidP="007764F2"/>
        </w:tc>
      </w:tr>
      <w:tr w:rsidR="003642B4" w:rsidTr="002B3CA7">
        <w:tc>
          <w:tcPr>
            <w:tcW w:w="4338" w:type="dxa"/>
          </w:tcPr>
          <w:p w:rsidR="003642B4" w:rsidRDefault="003642B4" w:rsidP="005D5555">
            <w:r>
              <w:t xml:space="preserve"> I can </w:t>
            </w:r>
            <w:r w:rsidR="005D5555">
              <w:t>form and apply familiar commands</w:t>
            </w:r>
            <w:r w:rsidR="001C739A">
              <w:t xml:space="preserve"> and polite requests</w:t>
            </w:r>
            <w:r w:rsidR="005D5555">
              <w:t>.</w:t>
            </w:r>
            <w:r>
              <w:t xml:space="preserve"> </w:t>
            </w:r>
          </w:p>
        </w:tc>
        <w:tc>
          <w:tcPr>
            <w:tcW w:w="5400" w:type="dxa"/>
          </w:tcPr>
          <w:p w:rsidR="003642B4" w:rsidRDefault="003642B4" w:rsidP="007764F2"/>
        </w:tc>
        <w:tc>
          <w:tcPr>
            <w:tcW w:w="900" w:type="dxa"/>
          </w:tcPr>
          <w:p w:rsidR="003642B4" w:rsidRDefault="003642B4" w:rsidP="007764F2"/>
        </w:tc>
      </w:tr>
      <w:tr w:rsidR="003642B4" w:rsidTr="002B3CA7">
        <w:tc>
          <w:tcPr>
            <w:tcW w:w="4338" w:type="dxa"/>
          </w:tcPr>
          <w:p w:rsidR="003642B4" w:rsidRDefault="003642B4" w:rsidP="001C739A">
            <w:pPr>
              <w:rPr>
                <w:noProof/>
              </w:rPr>
            </w:pPr>
            <w:r>
              <w:rPr>
                <w:noProof/>
              </w:rPr>
              <w:t xml:space="preserve"> </w:t>
            </w:r>
            <w:r w:rsidR="001C739A">
              <w:rPr>
                <w:noProof/>
              </w:rPr>
              <w:t>I can share in Spanish the 5 famous hispanics I found for my homework- and what they do for commmunity service.</w:t>
            </w:r>
          </w:p>
        </w:tc>
        <w:tc>
          <w:tcPr>
            <w:tcW w:w="5400" w:type="dxa"/>
          </w:tcPr>
          <w:p w:rsidR="003642B4" w:rsidRDefault="003642B4" w:rsidP="007764F2"/>
        </w:tc>
        <w:tc>
          <w:tcPr>
            <w:tcW w:w="900" w:type="dxa"/>
          </w:tcPr>
          <w:p w:rsidR="003642B4" w:rsidRDefault="003642B4" w:rsidP="007764F2"/>
        </w:tc>
      </w:tr>
      <w:tr w:rsidR="003642B4" w:rsidTr="002B3CA7">
        <w:tc>
          <w:tcPr>
            <w:tcW w:w="4338" w:type="dxa"/>
          </w:tcPr>
          <w:p w:rsidR="003642B4" w:rsidRDefault="003642B4" w:rsidP="000C19B1">
            <w:r>
              <w:t xml:space="preserve"> I can </w:t>
            </w:r>
            <w:r w:rsidR="000C19B1">
              <w:t>apply familiar commands</w:t>
            </w:r>
            <w:r w:rsidR="004836EB">
              <w:t xml:space="preserve"> with a partner</w:t>
            </w:r>
            <w:r>
              <w:t>.</w:t>
            </w:r>
          </w:p>
        </w:tc>
        <w:tc>
          <w:tcPr>
            <w:tcW w:w="5400" w:type="dxa"/>
          </w:tcPr>
          <w:p w:rsidR="003642B4" w:rsidRDefault="003642B4" w:rsidP="007764F2">
            <w:r w:rsidRPr="000E7FDD">
              <w:t xml:space="preserve">  </w:t>
            </w:r>
          </w:p>
        </w:tc>
        <w:tc>
          <w:tcPr>
            <w:tcW w:w="900" w:type="dxa"/>
          </w:tcPr>
          <w:p w:rsidR="003642B4" w:rsidRDefault="003642B4" w:rsidP="007764F2"/>
        </w:tc>
      </w:tr>
    </w:tbl>
    <w:p w:rsidR="003642B4" w:rsidRDefault="003642B4" w:rsidP="003642B4">
      <w:pPr>
        <w:rPr>
          <w:b/>
        </w:rPr>
      </w:pPr>
      <w:r>
        <w:rPr>
          <w:b/>
        </w:rPr>
        <w:t xml:space="preserve">Performance of Understanding: </w:t>
      </w:r>
    </w:p>
    <w:p w:rsidR="003642B4" w:rsidRDefault="003642B4" w:rsidP="003642B4">
      <w:r>
        <w:t xml:space="preserve">The students will apply </w:t>
      </w:r>
      <w:r w:rsidR="005D5555">
        <w:t xml:space="preserve">community service vocabulary </w:t>
      </w:r>
      <w:r>
        <w:t>for a quiz.</w:t>
      </w:r>
    </w:p>
    <w:p w:rsidR="004836EB" w:rsidRDefault="004836EB" w:rsidP="003642B4">
      <w:r>
        <w:t xml:space="preserve">Gallery walk and share charts about famous Hispanics.  Make a list of desired names for project. </w:t>
      </w:r>
    </w:p>
    <w:p w:rsidR="003642B4" w:rsidRDefault="003642B4" w:rsidP="003642B4">
      <w:r>
        <w:t>Students will form and apply familiar commands</w:t>
      </w:r>
      <w:r w:rsidR="002D4C20">
        <w:t xml:space="preserve"> and polite requests</w:t>
      </w:r>
      <w:r>
        <w:t>.</w:t>
      </w:r>
    </w:p>
    <w:p w:rsidR="00CF3D31" w:rsidRDefault="00CF3D31" w:rsidP="00CF3D31">
      <w:pPr>
        <w:pBdr>
          <w:bottom w:val="single" w:sz="12" w:space="1" w:color="auto"/>
        </w:pBdr>
        <w:rPr>
          <w:b/>
        </w:rPr>
      </w:pPr>
      <w:r>
        <w:rPr>
          <w:b/>
        </w:rPr>
        <w:t>Assignment:</w:t>
      </w:r>
      <w:r w:rsidR="005D5555">
        <w:rPr>
          <w:b/>
        </w:rPr>
        <w:t xml:space="preserve"> familiar commands </w:t>
      </w:r>
      <w:r w:rsidR="00471107">
        <w:rPr>
          <w:b/>
        </w:rPr>
        <w:t>practice</w:t>
      </w:r>
      <w:proofErr w:type="gramStart"/>
      <w:r w:rsidR="00471107">
        <w:rPr>
          <w:b/>
        </w:rPr>
        <w:t xml:space="preserve">, </w:t>
      </w:r>
      <w:r w:rsidR="005D5555">
        <w:rPr>
          <w:b/>
        </w:rPr>
        <w:t xml:space="preserve"> famous</w:t>
      </w:r>
      <w:proofErr w:type="gramEnd"/>
      <w:r w:rsidR="005D5555">
        <w:rPr>
          <w:b/>
        </w:rPr>
        <w:t xml:space="preserve"> Hispanics project (community service)</w:t>
      </w:r>
    </w:p>
    <w:p w:rsidR="00B7135D" w:rsidRDefault="00C20C56" w:rsidP="00BA471E">
      <w:pPr>
        <w:rPr>
          <w:b/>
        </w:rPr>
      </w:pPr>
      <w:r>
        <w:rPr>
          <w:b/>
        </w:rPr>
        <w:t xml:space="preserve">Lesson </w:t>
      </w:r>
      <w:proofErr w:type="gramStart"/>
      <w:r>
        <w:rPr>
          <w:b/>
        </w:rPr>
        <w:t xml:space="preserve">6  </w:t>
      </w:r>
      <w:proofErr w:type="spellStart"/>
      <w:r w:rsidR="005B22E4">
        <w:rPr>
          <w:b/>
        </w:rPr>
        <w:t>Febrary</w:t>
      </w:r>
      <w:proofErr w:type="spellEnd"/>
      <w:proofErr w:type="gramEnd"/>
      <w:r w:rsidR="005B22E4">
        <w:rPr>
          <w:b/>
        </w:rPr>
        <w:t xml:space="preserve"> 14/18</w:t>
      </w:r>
    </w:p>
    <w:p w:rsidR="00B7135D" w:rsidRPr="00B7135D" w:rsidRDefault="00BA471E" w:rsidP="00BA471E">
      <w:pPr>
        <w:rPr>
          <w:b/>
        </w:rPr>
      </w:pPr>
      <w:r>
        <w:rPr>
          <w:b/>
        </w:rPr>
        <w:t>Prior Knowledge- C</w:t>
      </w:r>
      <w:r>
        <w:t xml:space="preserve">ommunity service vocabulary, familiar commands. </w:t>
      </w:r>
    </w:p>
    <w:p w:rsidR="00BA471E" w:rsidRPr="00EC0A1E" w:rsidRDefault="00BA471E" w:rsidP="00BA471E">
      <w:r>
        <w:rPr>
          <w:b/>
        </w:rPr>
        <w:lastRenderedPageBreak/>
        <w:t>Learning Target</w:t>
      </w:r>
      <w:proofErr w:type="gramStart"/>
      <w:r>
        <w:rPr>
          <w:b/>
        </w:rPr>
        <w:t xml:space="preserve">-  </w:t>
      </w:r>
      <w:r>
        <w:t>Students</w:t>
      </w:r>
      <w:proofErr w:type="gramEnd"/>
      <w:r>
        <w:t xml:space="preserve"> will </w:t>
      </w:r>
      <w:r w:rsidRPr="00EC0A1E">
        <w:t xml:space="preserve"> </w:t>
      </w:r>
      <w:r w:rsidR="001C739A">
        <w:t>practice familiar commands and polite requests and will read about a community service campaign using familiar commands.</w:t>
      </w:r>
    </w:p>
    <w:tbl>
      <w:tblPr>
        <w:tblStyle w:val="TableGrid"/>
        <w:tblW w:w="0" w:type="auto"/>
        <w:tblLayout w:type="fixed"/>
        <w:tblLook w:val="04A0" w:firstRow="1" w:lastRow="0" w:firstColumn="1" w:lastColumn="0" w:noHBand="0" w:noVBand="1"/>
      </w:tblPr>
      <w:tblGrid>
        <w:gridCol w:w="4338"/>
        <w:gridCol w:w="5400"/>
        <w:gridCol w:w="900"/>
      </w:tblGrid>
      <w:tr w:rsidR="00BA471E" w:rsidTr="007764F2">
        <w:tc>
          <w:tcPr>
            <w:tcW w:w="4338" w:type="dxa"/>
          </w:tcPr>
          <w:p w:rsidR="00BA471E" w:rsidRDefault="00BA471E" w:rsidP="007764F2">
            <w:pPr>
              <w:rPr>
                <w:b/>
              </w:rPr>
            </w:pPr>
            <w:r>
              <w:rPr>
                <w:b/>
              </w:rPr>
              <w:t>Success Criteria- I can</w:t>
            </w:r>
          </w:p>
          <w:p w:rsidR="00BA471E" w:rsidRPr="00711596" w:rsidRDefault="00BA471E" w:rsidP="007764F2">
            <w:pPr>
              <w:rPr>
                <w:b/>
              </w:rPr>
            </w:pPr>
          </w:p>
        </w:tc>
        <w:tc>
          <w:tcPr>
            <w:tcW w:w="5400" w:type="dxa"/>
          </w:tcPr>
          <w:p w:rsidR="00BA471E" w:rsidRPr="00711596" w:rsidRDefault="00BA471E" w:rsidP="007764F2">
            <w:pPr>
              <w:rPr>
                <w:b/>
              </w:rPr>
            </w:pPr>
            <w:r w:rsidRPr="002B3CA7">
              <w:rPr>
                <w:b/>
              </w:rPr>
              <w:t>What do I absolutely need to know?</w:t>
            </w:r>
          </w:p>
        </w:tc>
        <w:tc>
          <w:tcPr>
            <w:tcW w:w="900" w:type="dxa"/>
          </w:tcPr>
          <w:p w:rsidR="00BA471E" w:rsidRPr="00711596" w:rsidRDefault="00BA471E" w:rsidP="007764F2">
            <w:pPr>
              <w:rPr>
                <w:b/>
              </w:rPr>
            </w:pPr>
            <w:r>
              <w:rPr>
                <w:b/>
              </w:rPr>
              <w:t>I got this!</w:t>
            </w:r>
          </w:p>
        </w:tc>
      </w:tr>
      <w:tr w:rsidR="00BA471E" w:rsidTr="007764F2">
        <w:tc>
          <w:tcPr>
            <w:tcW w:w="4338" w:type="dxa"/>
          </w:tcPr>
          <w:p w:rsidR="00BA471E" w:rsidRDefault="00BA471E" w:rsidP="004836EB">
            <w:pPr>
              <w:rPr>
                <w:noProof/>
              </w:rPr>
            </w:pPr>
            <w:r>
              <w:rPr>
                <w:noProof/>
              </w:rPr>
              <w:t xml:space="preserve"> I can recall and apply </w:t>
            </w:r>
            <w:r w:rsidR="00471107">
              <w:rPr>
                <w:noProof/>
              </w:rPr>
              <w:t>familiar commands</w:t>
            </w:r>
            <w:r w:rsidR="004836EB">
              <w:rPr>
                <w:noProof/>
              </w:rPr>
              <w:t>.</w:t>
            </w:r>
            <w:r>
              <w:rPr>
                <w:noProof/>
              </w:rPr>
              <w:t xml:space="preserve"> </w:t>
            </w:r>
          </w:p>
        </w:tc>
        <w:tc>
          <w:tcPr>
            <w:tcW w:w="5400" w:type="dxa"/>
          </w:tcPr>
          <w:p w:rsidR="00BA471E" w:rsidRDefault="00BA471E" w:rsidP="007764F2"/>
        </w:tc>
        <w:tc>
          <w:tcPr>
            <w:tcW w:w="900" w:type="dxa"/>
          </w:tcPr>
          <w:p w:rsidR="00BA471E" w:rsidRDefault="00BA471E" w:rsidP="007764F2"/>
        </w:tc>
      </w:tr>
      <w:tr w:rsidR="00BA471E" w:rsidTr="007764F2">
        <w:tc>
          <w:tcPr>
            <w:tcW w:w="4338" w:type="dxa"/>
          </w:tcPr>
          <w:p w:rsidR="00BA471E" w:rsidRDefault="001C739A" w:rsidP="004836EB">
            <w:pPr>
              <w:rPr>
                <w:noProof/>
              </w:rPr>
            </w:pPr>
            <w:r w:rsidRPr="001C739A">
              <w:rPr>
                <w:noProof/>
              </w:rPr>
              <w:t xml:space="preserve">I can </w:t>
            </w:r>
            <w:r w:rsidR="004836EB">
              <w:rPr>
                <w:noProof/>
              </w:rPr>
              <w:t xml:space="preserve">form and apply Usted and Ustedes </w:t>
            </w:r>
            <w:r w:rsidRPr="001C739A">
              <w:rPr>
                <w:noProof/>
              </w:rPr>
              <w:t xml:space="preserve">commands.   </w:t>
            </w:r>
          </w:p>
        </w:tc>
        <w:tc>
          <w:tcPr>
            <w:tcW w:w="5400" w:type="dxa"/>
          </w:tcPr>
          <w:p w:rsidR="00BA471E" w:rsidRDefault="00BA471E" w:rsidP="007764F2"/>
        </w:tc>
        <w:tc>
          <w:tcPr>
            <w:tcW w:w="900" w:type="dxa"/>
          </w:tcPr>
          <w:p w:rsidR="00BA471E" w:rsidRDefault="00BA471E" w:rsidP="007764F2"/>
        </w:tc>
      </w:tr>
      <w:tr w:rsidR="001C739A" w:rsidTr="007764F2">
        <w:tc>
          <w:tcPr>
            <w:tcW w:w="4338" w:type="dxa"/>
          </w:tcPr>
          <w:p w:rsidR="001C739A" w:rsidRPr="001C739A" w:rsidRDefault="001C739A" w:rsidP="00BA471E">
            <w:pPr>
              <w:rPr>
                <w:noProof/>
              </w:rPr>
            </w:pPr>
            <w:r>
              <w:rPr>
                <w:noProof/>
              </w:rPr>
              <w:t xml:space="preserve">I can work with my project group and delegate sections of the project. </w:t>
            </w:r>
          </w:p>
        </w:tc>
        <w:tc>
          <w:tcPr>
            <w:tcW w:w="5400" w:type="dxa"/>
          </w:tcPr>
          <w:p w:rsidR="001C739A" w:rsidRDefault="001C739A" w:rsidP="007764F2"/>
        </w:tc>
        <w:tc>
          <w:tcPr>
            <w:tcW w:w="900" w:type="dxa"/>
          </w:tcPr>
          <w:p w:rsidR="001C739A" w:rsidRDefault="001C739A" w:rsidP="007764F2"/>
        </w:tc>
      </w:tr>
    </w:tbl>
    <w:p w:rsidR="00BA471E" w:rsidRDefault="00BA471E" w:rsidP="00BA471E">
      <w:pPr>
        <w:rPr>
          <w:b/>
        </w:rPr>
      </w:pPr>
      <w:r>
        <w:rPr>
          <w:b/>
        </w:rPr>
        <w:t xml:space="preserve">Performance of Understanding: </w:t>
      </w:r>
    </w:p>
    <w:p w:rsidR="004836EB" w:rsidRDefault="00BA471E" w:rsidP="00BA471E">
      <w:r>
        <w:t xml:space="preserve">The students will </w:t>
      </w:r>
      <w:r w:rsidR="004836EB">
        <w:t>practice familiar commands</w:t>
      </w:r>
      <w:r w:rsidR="00385979">
        <w:t xml:space="preserve"> and will practice giving advice</w:t>
      </w:r>
      <w:r>
        <w:t>.</w:t>
      </w:r>
      <w:r w:rsidR="005A602F">
        <w:t xml:space="preserve"> Quiz next class. </w:t>
      </w:r>
    </w:p>
    <w:p w:rsidR="005A602F" w:rsidRDefault="005A602F" w:rsidP="005A602F">
      <w:r>
        <w:t xml:space="preserve">Form </w:t>
      </w:r>
      <w:proofErr w:type="spellStart"/>
      <w:r>
        <w:t>Usted</w:t>
      </w:r>
      <w:proofErr w:type="spellEnd"/>
      <w:r>
        <w:t xml:space="preserve"> and </w:t>
      </w:r>
      <w:proofErr w:type="spellStart"/>
      <w:r>
        <w:t>Ustedes</w:t>
      </w:r>
      <w:proofErr w:type="spellEnd"/>
      <w:r>
        <w:t xml:space="preserve"> commands and apply them.</w:t>
      </w:r>
    </w:p>
    <w:p w:rsidR="001C739A" w:rsidRDefault="001C739A" w:rsidP="00BA471E">
      <w:r>
        <w:t>The students will delegate sections of the project to group members so they a</w:t>
      </w:r>
      <w:r w:rsidR="004836EB">
        <w:t xml:space="preserve">re ready to have class </w:t>
      </w:r>
      <w:proofErr w:type="gramStart"/>
      <w:r w:rsidR="004836EB">
        <w:t>work day</w:t>
      </w:r>
      <w:proofErr w:type="gramEnd"/>
      <w:r w:rsidR="004836EB">
        <w:t>.</w:t>
      </w:r>
    </w:p>
    <w:p w:rsidR="007F7162" w:rsidRDefault="007F7162" w:rsidP="00D12449">
      <w:pPr>
        <w:pBdr>
          <w:bottom w:val="single" w:sz="12" w:space="1" w:color="auto"/>
        </w:pBdr>
        <w:rPr>
          <w:b/>
        </w:rPr>
      </w:pPr>
      <w:r>
        <w:rPr>
          <w:b/>
        </w:rPr>
        <w:t>As</w:t>
      </w:r>
      <w:r w:rsidR="00F368FE" w:rsidRPr="00F368FE">
        <w:rPr>
          <w:b/>
        </w:rPr>
        <w:t>signment:</w:t>
      </w:r>
      <w:r w:rsidR="00BA471E">
        <w:rPr>
          <w:b/>
        </w:rPr>
        <w:t xml:space="preserve"> </w:t>
      </w:r>
      <w:r w:rsidR="00471107">
        <w:rPr>
          <w:b/>
        </w:rPr>
        <w:t xml:space="preserve">Familiar commands quiz. </w:t>
      </w:r>
      <w:r w:rsidR="00B7135D">
        <w:rPr>
          <w:b/>
        </w:rPr>
        <w:t xml:space="preserve">Prepare for </w:t>
      </w:r>
      <w:proofErr w:type="gramStart"/>
      <w:r w:rsidR="00B7135D">
        <w:rPr>
          <w:b/>
        </w:rPr>
        <w:t>work day</w:t>
      </w:r>
      <w:proofErr w:type="gramEnd"/>
      <w:r w:rsidR="00BA471E">
        <w:rPr>
          <w:b/>
        </w:rPr>
        <w:t xml:space="preserve">. </w:t>
      </w:r>
      <w:r w:rsidR="005B22E4">
        <w:rPr>
          <w:b/>
        </w:rPr>
        <w:t xml:space="preserve"> Journal for Jan 20/21</w:t>
      </w:r>
    </w:p>
    <w:p w:rsidR="00BA471E" w:rsidRDefault="00C20C56" w:rsidP="00BA471E">
      <w:pPr>
        <w:rPr>
          <w:b/>
        </w:rPr>
      </w:pPr>
      <w:r>
        <w:rPr>
          <w:b/>
        </w:rPr>
        <w:t xml:space="preserve">Lesson </w:t>
      </w:r>
      <w:proofErr w:type="gramStart"/>
      <w:r>
        <w:rPr>
          <w:b/>
        </w:rPr>
        <w:t xml:space="preserve">7  </w:t>
      </w:r>
      <w:r w:rsidR="001C739A">
        <w:rPr>
          <w:b/>
        </w:rPr>
        <w:t>Feb</w:t>
      </w:r>
      <w:r w:rsidR="005B22E4">
        <w:rPr>
          <w:b/>
        </w:rPr>
        <w:t>ruary</w:t>
      </w:r>
      <w:proofErr w:type="gramEnd"/>
      <w:r w:rsidR="005B22E4">
        <w:rPr>
          <w:b/>
        </w:rPr>
        <w:t xml:space="preserve"> 19/20 (A day journal due</w:t>
      </w:r>
      <w:r w:rsidR="00530DBD">
        <w:rPr>
          <w:b/>
        </w:rPr>
        <w:t>, familiar commands quiz</w:t>
      </w:r>
      <w:r w:rsidR="005B22E4">
        <w:rPr>
          <w:b/>
        </w:rPr>
        <w:t>)</w:t>
      </w:r>
    </w:p>
    <w:p w:rsidR="00BA471E" w:rsidRDefault="00BA471E" w:rsidP="00BA471E">
      <w:r>
        <w:rPr>
          <w:b/>
        </w:rPr>
        <w:t>Prior Knowledge- C</w:t>
      </w:r>
      <w:r>
        <w:t>ommunity service vocabulary, familiar commands</w:t>
      </w:r>
      <w:r w:rsidR="005B22E4">
        <w:t>, formal commands</w:t>
      </w:r>
      <w:r>
        <w:t xml:space="preserve">. </w:t>
      </w:r>
    </w:p>
    <w:p w:rsidR="00BA471E" w:rsidRPr="00EC0A1E" w:rsidRDefault="00BA471E" w:rsidP="00BA471E">
      <w:r>
        <w:rPr>
          <w:b/>
        </w:rPr>
        <w:t>Learning Target</w:t>
      </w:r>
      <w:proofErr w:type="gramStart"/>
      <w:r>
        <w:rPr>
          <w:b/>
        </w:rPr>
        <w:t xml:space="preserve">-  </w:t>
      </w:r>
      <w:r>
        <w:t>Students</w:t>
      </w:r>
      <w:proofErr w:type="gramEnd"/>
      <w:r>
        <w:t xml:space="preserve"> will </w:t>
      </w:r>
      <w:r w:rsidRPr="00EC0A1E">
        <w:t xml:space="preserve"> </w:t>
      </w:r>
      <w:r>
        <w:t>practice formal and plural commands</w:t>
      </w:r>
      <w:r w:rsidR="005B22E4">
        <w:t xml:space="preserve"> and will apply them with lesson </w:t>
      </w:r>
      <w:proofErr w:type="spellStart"/>
      <w:r w:rsidR="005B22E4">
        <w:t>vocabualry</w:t>
      </w:r>
      <w:proofErr w:type="spellEnd"/>
      <w:r>
        <w:t xml:space="preserve">. </w:t>
      </w:r>
    </w:p>
    <w:tbl>
      <w:tblPr>
        <w:tblStyle w:val="TableGrid"/>
        <w:tblW w:w="0" w:type="auto"/>
        <w:tblLayout w:type="fixed"/>
        <w:tblLook w:val="04A0" w:firstRow="1" w:lastRow="0" w:firstColumn="1" w:lastColumn="0" w:noHBand="0" w:noVBand="1"/>
      </w:tblPr>
      <w:tblGrid>
        <w:gridCol w:w="4338"/>
        <w:gridCol w:w="5400"/>
        <w:gridCol w:w="900"/>
      </w:tblGrid>
      <w:tr w:rsidR="00BA471E" w:rsidTr="007764F2">
        <w:tc>
          <w:tcPr>
            <w:tcW w:w="4338" w:type="dxa"/>
          </w:tcPr>
          <w:p w:rsidR="00BA471E" w:rsidRDefault="00BA471E" w:rsidP="007764F2">
            <w:pPr>
              <w:rPr>
                <w:b/>
              </w:rPr>
            </w:pPr>
            <w:r>
              <w:rPr>
                <w:b/>
              </w:rPr>
              <w:t>Success Criteria- I can</w:t>
            </w:r>
          </w:p>
          <w:p w:rsidR="00BA471E" w:rsidRPr="00711596" w:rsidRDefault="00BA471E" w:rsidP="007764F2">
            <w:pPr>
              <w:rPr>
                <w:b/>
              </w:rPr>
            </w:pPr>
          </w:p>
        </w:tc>
        <w:tc>
          <w:tcPr>
            <w:tcW w:w="5400" w:type="dxa"/>
          </w:tcPr>
          <w:p w:rsidR="00BA471E" w:rsidRPr="00711596" w:rsidRDefault="00BA471E" w:rsidP="007764F2">
            <w:pPr>
              <w:rPr>
                <w:b/>
              </w:rPr>
            </w:pPr>
            <w:r w:rsidRPr="002B3CA7">
              <w:rPr>
                <w:b/>
              </w:rPr>
              <w:t>What do I absolutely need to know?</w:t>
            </w:r>
          </w:p>
        </w:tc>
        <w:tc>
          <w:tcPr>
            <w:tcW w:w="900" w:type="dxa"/>
          </w:tcPr>
          <w:p w:rsidR="00BA471E" w:rsidRPr="00711596" w:rsidRDefault="00BA471E" w:rsidP="007764F2">
            <w:pPr>
              <w:rPr>
                <w:b/>
              </w:rPr>
            </w:pPr>
            <w:r>
              <w:rPr>
                <w:b/>
              </w:rPr>
              <w:t>I got this!</w:t>
            </w:r>
          </w:p>
        </w:tc>
      </w:tr>
      <w:tr w:rsidR="00BA471E" w:rsidTr="007764F2">
        <w:tc>
          <w:tcPr>
            <w:tcW w:w="4338" w:type="dxa"/>
          </w:tcPr>
          <w:p w:rsidR="00BA471E" w:rsidRDefault="00BA471E" w:rsidP="007764F2">
            <w:pPr>
              <w:rPr>
                <w:noProof/>
              </w:rPr>
            </w:pPr>
            <w:r>
              <w:rPr>
                <w:noProof/>
              </w:rPr>
              <w:t xml:space="preserve"> I can recall and apply vocabualry  for community service and familiar commands on a quiz. </w:t>
            </w:r>
          </w:p>
        </w:tc>
        <w:tc>
          <w:tcPr>
            <w:tcW w:w="5400" w:type="dxa"/>
          </w:tcPr>
          <w:p w:rsidR="00BA471E" w:rsidRDefault="00BA471E" w:rsidP="007764F2"/>
        </w:tc>
        <w:tc>
          <w:tcPr>
            <w:tcW w:w="900" w:type="dxa"/>
          </w:tcPr>
          <w:p w:rsidR="00BA471E" w:rsidRDefault="00BA471E" w:rsidP="007764F2"/>
        </w:tc>
      </w:tr>
      <w:tr w:rsidR="00BA471E" w:rsidTr="007764F2">
        <w:tc>
          <w:tcPr>
            <w:tcW w:w="4338" w:type="dxa"/>
          </w:tcPr>
          <w:p w:rsidR="00BA471E" w:rsidRDefault="00BA471E" w:rsidP="00BA471E">
            <w:r>
              <w:t xml:space="preserve"> I can form and apply formal and plural commands. </w:t>
            </w:r>
          </w:p>
        </w:tc>
        <w:tc>
          <w:tcPr>
            <w:tcW w:w="5400" w:type="dxa"/>
          </w:tcPr>
          <w:p w:rsidR="00BA471E" w:rsidRDefault="00BA471E" w:rsidP="007764F2"/>
        </w:tc>
        <w:tc>
          <w:tcPr>
            <w:tcW w:w="900" w:type="dxa"/>
          </w:tcPr>
          <w:p w:rsidR="00BA471E" w:rsidRDefault="00BA471E" w:rsidP="007764F2"/>
        </w:tc>
      </w:tr>
      <w:tr w:rsidR="00BA471E" w:rsidTr="007764F2">
        <w:tc>
          <w:tcPr>
            <w:tcW w:w="4338" w:type="dxa"/>
          </w:tcPr>
          <w:p w:rsidR="00BA471E" w:rsidRDefault="00BA471E" w:rsidP="007764F2">
            <w:r>
              <w:t xml:space="preserve"> I can evaluate what </w:t>
            </w:r>
            <w:r w:rsidRPr="007A105C">
              <w:t xml:space="preserve">I </w:t>
            </w:r>
            <w:r>
              <w:t>learned today.</w:t>
            </w:r>
          </w:p>
        </w:tc>
        <w:tc>
          <w:tcPr>
            <w:tcW w:w="5400" w:type="dxa"/>
          </w:tcPr>
          <w:p w:rsidR="00BA471E" w:rsidRDefault="00BA471E" w:rsidP="007764F2">
            <w:r w:rsidRPr="000E7FDD">
              <w:t xml:space="preserve">  </w:t>
            </w:r>
          </w:p>
        </w:tc>
        <w:tc>
          <w:tcPr>
            <w:tcW w:w="900" w:type="dxa"/>
          </w:tcPr>
          <w:p w:rsidR="00BA471E" w:rsidRDefault="00BA471E" w:rsidP="007764F2"/>
        </w:tc>
      </w:tr>
    </w:tbl>
    <w:p w:rsidR="00BA471E" w:rsidRDefault="00BA471E" w:rsidP="00BA471E">
      <w:pPr>
        <w:rPr>
          <w:b/>
        </w:rPr>
      </w:pPr>
      <w:r>
        <w:rPr>
          <w:b/>
        </w:rPr>
        <w:t xml:space="preserve">Performance of Understanding: </w:t>
      </w:r>
    </w:p>
    <w:p w:rsidR="00385979" w:rsidRDefault="00385979" w:rsidP="00BA471E">
      <w:r>
        <w:t>Familiar commands practice and quiz.</w:t>
      </w:r>
    </w:p>
    <w:p w:rsidR="00BA471E" w:rsidRDefault="00BA471E" w:rsidP="00BA471E">
      <w:r>
        <w:t xml:space="preserve">The students will apply community service vocabulary and </w:t>
      </w:r>
      <w:r w:rsidR="005B22E4">
        <w:t xml:space="preserve">formal </w:t>
      </w:r>
      <w:r>
        <w:t>commands.</w:t>
      </w:r>
    </w:p>
    <w:p w:rsidR="00BA471E" w:rsidRDefault="00BA471E" w:rsidP="00BA471E">
      <w:r>
        <w:t>Students will work in pairs to create formal and plural command sentences with vocabulary.</w:t>
      </w:r>
      <w:r w:rsidR="005A602F">
        <w:t xml:space="preserve"> Begin to create </w:t>
      </w:r>
      <w:proofErr w:type="gramStart"/>
      <w:r w:rsidR="005A602F">
        <w:t>community service campaign poster</w:t>
      </w:r>
      <w:proofErr w:type="gramEnd"/>
      <w:r w:rsidR="005A602F">
        <w:t xml:space="preserve">. </w:t>
      </w:r>
    </w:p>
    <w:p w:rsidR="00BA471E" w:rsidRPr="00122C69" w:rsidRDefault="00BA471E" w:rsidP="00BA471E">
      <w:r>
        <w:t xml:space="preserve">Students will </w:t>
      </w:r>
      <w:r w:rsidR="005B22E4">
        <w:t>practice all commands together</w:t>
      </w:r>
      <w:r>
        <w:t xml:space="preserve">. </w:t>
      </w:r>
    </w:p>
    <w:p w:rsidR="009F2B5E" w:rsidRDefault="009F2B5E" w:rsidP="00BA471E">
      <w:pPr>
        <w:pBdr>
          <w:bottom w:val="single" w:sz="12" w:space="1" w:color="auto"/>
        </w:pBdr>
        <w:rPr>
          <w:b/>
        </w:rPr>
      </w:pPr>
      <w:r w:rsidRPr="00F368FE">
        <w:rPr>
          <w:b/>
        </w:rPr>
        <w:t>Assignment:</w:t>
      </w:r>
      <w:r w:rsidR="001A4214">
        <w:rPr>
          <w:b/>
        </w:rPr>
        <w:t xml:space="preserve"> Practice formal and plural commands, journals</w:t>
      </w:r>
    </w:p>
    <w:p w:rsidR="001A4214" w:rsidRDefault="00C20C56" w:rsidP="001A4214">
      <w:pPr>
        <w:rPr>
          <w:b/>
        </w:rPr>
      </w:pPr>
      <w:r>
        <w:rPr>
          <w:b/>
        </w:rPr>
        <w:t xml:space="preserve">Lesson </w:t>
      </w:r>
      <w:proofErr w:type="gramStart"/>
      <w:r>
        <w:rPr>
          <w:b/>
        </w:rPr>
        <w:t xml:space="preserve">8  </w:t>
      </w:r>
      <w:r w:rsidR="005B22E4">
        <w:rPr>
          <w:b/>
        </w:rPr>
        <w:t>February</w:t>
      </w:r>
      <w:proofErr w:type="gramEnd"/>
      <w:r w:rsidR="005B22E4">
        <w:rPr>
          <w:b/>
        </w:rPr>
        <w:t xml:space="preserve"> 21/24 (B day journal due)</w:t>
      </w:r>
    </w:p>
    <w:p w:rsidR="001A4214" w:rsidRDefault="001A4214" w:rsidP="001A4214">
      <w:r>
        <w:rPr>
          <w:b/>
        </w:rPr>
        <w:t>Prior Knowledge- C</w:t>
      </w:r>
      <w:r>
        <w:t>ommunity service vocabulary, familiar commands, formal and plural commands</w:t>
      </w:r>
    </w:p>
    <w:p w:rsidR="001A4214" w:rsidRPr="00EC0A1E" w:rsidRDefault="001A4214" w:rsidP="001A4214">
      <w:r>
        <w:rPr>
          <w:b/>
        </w:rPr>
        <w:t>Learning Target</w:t>
      </w:r>
      <w:proofErr w:type="gramStart"/>
      <w:r>
        <w:rPr>
          <w:b/>
        </w:rPr>
        <w:t xml:space="preserve">-  </w:t>
      </w:r>
      <w:r>
        <w:t>Students</w:t>
      </w:r>
      <w:proofErr w:type="gramEnd"/>
      <w:r>
        <w:t xml:space="preserve"> will practice formation of formal and plural commands and will apply this to vocabulary. </w:t>
      </w:r>
    </w:p>
    <w:tbl>
      <w:tblPr>
        <w:tblStyle w:val="TableGrid"/>
        <w:tblW w:w="0" w:type="auto"/>
        <w:tblLayout w:type="fixed"/>
        <w:tblLook w:val="04A0" w:firstRow="1" w:lastRow="0" w:firstColumn="1" w:lastColumn="0" w:noHBand="0" w:noVBand="1"/>
      </w:tblPr>
      <w:tblGrid>
        <w:gridCol w:w="4338"/>
        <w:gridCol w:w="5400"/>
        <w:gridCol w:w="900"/>
      </w:tblGrid>
      <w:tr w:rsidR="001A4214" w:rsidTr="007764F2">
        <w:tc>
          <w:tcPr>
            <w:tcW w:w="4338" w:type="dxa"/>
          </w:tcPr>
          <w:p w:rsidR="001A4214" w:rsidRDefault="001A4214" w:rsidP="007764F2">
            <w:pPr>
              <w:rPr>
                <w:b/>
              </w:rPr>
            </w:pPr>
            <w:r>
              <w:rPr>
                <w:b/>
              </w:rPr>
              <w:t>Success Criteria- I can</w:t>
            </w:r>
          </w:p>
          <w:p w:rsidR="001A4214" w:rsidRPr="00711596" w:rsidRDefault="001A4214" w:rsidP="007764F2">
            <w:pPr>
              <w:rPr>
                <w:b/>
              </w:rPr>
            </w:pPr>
          </w:p>
        </w:tc>
        <w:tc>
          <w:tcPr>
            <w:tcW w:w="5400" w:type="dxa"/>
          </w:tcPr>
          <w:p w:rsidR="001A4214" w:rsidRPr="00711596" w:rsidRDefault="001A4214" w:rsidP="007764F2">
            <w:pPr>
              <w:rPr>
                <w:b/>
              </w:rPr>
            </w:pPr>
            <w:r w:rsidRPr="002B3CA7">
              <w:rPr>
                <w:b/>
              </w:rPr>
              <w:lastRenderedPageBreak/>
              <w:t>What do I absolutely need to know?</w:t>
            </w:r>
          </w:p>
        </w:tc>
        <w:tc>
          <w:tcPr>
            <w:tcW w:w="900" w:type="dxa"/>
          </w:tcPr>
          <w:p w:rsidR="001A4214" w:rsidRPr="00711596" w:rsidRDefault="001A4214" w:rsidP="007764F2">
            <w:pPr>
              <w:rPr>
                <w:b/>
              </w:rPr>
            </w:pPr>
            <w:r>
              <w:rPr>
                <w:b/>
              </w:rPr>
              <w:t xml:space="preserve">I got </w:t>
            </w:r>
            <w:r>
              <w:rPr>
                <w:b/>
              </w:rPr>
              <w:lastRenderedPageBreak/>
              <w:t>this!</w:t>
            </w:r>
          </w:p>
        </w:tc>
      </w:tr>
      <w:tr w:rsidR="001A4214" w:rsidTr="007764F2">
        <w:tc>
          <w:tcPr>
            <w:tcW w:w="4338" w:type="dxa"/>
          </w:tcPr>
          <w:p w:rsidR="001A4214" w:rsidRDefault="001A4214" w:rsidP="001A4214">
            <w:pPr>
              <w:rPr>
                <w:noProof/>
              </w:rPr>
            </w:pPr>
            <w:r>
              <w:rPr>
                <w:noProof/>
              </w:rPr>
              <w:lastRenderedPageBreak/>
              <w:t xml:space="preserve"> I can form formal and plural commands. </w:t>
            </w:r>
          </w:p>
        </w:tc>
        <w:tc>
          <w:tcPr>
            <w:tcW w:w="5400" w:type="dxa"/>
          </w:tcPr>
          <w:p w:rsidR="001A4214" w:rsidRDefault="001A4214" w:rsidP="007764F2"/>
        </w:tc>
        <w:tc>
          <w:tcPr>
            <w:tcW w:w="900" w:type="dxa"/>
          </w:tcPr>
          <w:p w:rsidR="001A4214" w:rsidRDefault="001A4214" w:rsidP="007764F2"/>
        </w:tc>
      </w:tr>
      <w:tr w:rsidR="001A4214" w:rsidTr="007764F2">
        <w:tc>
          <w:tcPr>
            <w:tcW w:w="4338" w:type="dxa"/>
          </w:tcPr>
          <w:p w:rsidR="001A4214" w:rsidRDefault="001A4214" w:rsidP="001A4214">
            <w:r>
              <w:t xml:space="preserve"> I can apply formal and plural commands. </w:t>
            </w:r>
          </w:p>
        </w:tc>
        <w:tc>
          <w:tcPr>
            <w:tcW w:w="5400" w:type="dxa"/>
          </w:tcPr>
          <w:p w:rsidR="001A4214" w:rsidRDefault="001A4214" w:rsidP="007764F2"/>
        </w:tc>
        <w:tc>
          <w:tcPr>
            <w:tcW w:w="900" w:type="dxa"/>
          </w:tcPr>
          <w:p w:rsidR="001A4214" w:rsidRDefault="001A4214" w:rsidP="007764F2"/>
        </w:tc>
      </w:tr>
      <w:tr w:rsidR="001A4214" w:rsidTr="007764F2">
        <w:tc>
          <w:tcPr>
            <w:tcW w:w="4338" w:type="dxa"/>
          </w:tcPr>
          <w:p w:rsidR="001A4214" w:rsidRDefault="001A4214" w:rsidP="001A4214">
            <w:r>
              <w:t xml:space="preserve">I can compare familiar commands to formal and plural commands. </w:t>
            </w:r>
          </w:p>
        </w:tc>
        <w:tc>
          <w:tcPr>
            <w:tcW w:w="5400" w:type="dxa"/>
          </w:tcPr>
          <w:p w:rsidR="001A4214" w:rsidRDefault="001A4214" w:rsidP="007764F2"/>
        </w:tc>
        <w:tc>
          <w:tcPr>
            <w:tcW w:w="900" w:type="dxa"/>
          </w:tcPr>
          <w:p w:rsidR="001A4214" w:rsidRDefault="001A4214" w:rsidP="007764F2"/>
        </w:tc>
      </w:tr>
      <w:tr w:rsidR="001A4214" w:rsidTr="007764F2">
        <w:tc>
          <w:tcPr>
            <w:tcW w:w="4338" w:type="dxa"/>
          </w:tcPr>
          <w:p w:rsidR="001A4214" w:rsidRDefault="001A4214" w:rsidP="005B22E4">
            <w:r>
              <w:t xml:space="preserve"> I can </w:t>
            </w:r>
            <w:r w:rsidR="005B22E4">
              <w:t>describe my community service experiences</w:t>
            </w:r>
            <w:r>
              <w:t>.</w:t>
            </w:r>
          </w:p>
        </w:tc>
        <w:tc>
          <w:tcPr>
            <w:tcW w:w="5400" w:type="dxa"/>
          </w:tcPr>
          <w:p w:rsidR="001A4214" w:rsidRDefault="001A4214" w:rsidP="007764F2">
            <w:r w:rsidRPr="000E7FDD">
              <w:t xml:space="preserve">  </w:t>
            </w:r>
          </w:p>
        </w:tc>
        <w:tc>
          <w:tcPr>
            <w:tcW w:w="900" w:type="dxa"/>
          </w:tcPr>
          <w:p w:rsidR="001A4214" w:rsidRDefault="001A4214" w:rsidP="007764F2"/>
        </w:tc>
      </w:tr>
    </w:tbl>
    <w:p w:rsidR="001A4214" w:rsidRDefault="001A4214" w:rsidP="001A4214">
      <w:pPr>
        <w:rPr>
          <w:b/>
        </w:rPr>
      </w:pPr>
      <w:r>
        <w:rPr>
          <w:b/>
        </w:rPr>
        <w:t xml:space="preserve">Performance of Understanding: </w:t>
      </w:r>
    </w:p>
    <w:p w:rsidR="001A4214" w:rsidRDefault="001A4214" w:rsidP="001A4214">
      <w:r>
        <w:t>The students will form formal and plural commands.</w:t>
      </w:r>
      <w:r w:rsidR="0052657A">
        <w:t xml:space="preserve"> Quiz next class. </w:t>
      </w:r>
    </w:p>
    <w:p w:rsidR="001A4214" w:rsidRDefault="001A4214" w:rsidP="001A4214">
      <w:r>
        <w:t xml:space="preserve">Students will </w:t>
      </w:r>
      <w:r w:rsidR="005A602F">
        <w:t xml:space="preserve">continue work on poster. </w:t>
      </w:r>
    </w:p>
    <w:p w:rsidR="001A4214" w:rsidRDefault="005B22E4" w:rsidP="001A4214">
      <w:r>
        <w:t>Students will use commands to give advice</w:t>
      </w:r>
      <w:r w:rsidR="001A4214">
        <w:t xml:space="preserve">. </w:t>
      </w:r>
    </w:p>
    <w:p w:rsidR="0052657A" w:rsidRPr="00122C69" w:rsidRDefault="002C5F66" w:rsidP="001A4214">
      <w:r>
        <w:t xml:space="preserve">Handout </w:t>
      </w:r>
      <w:r w:rsidR="0052657A">
        <w:t>review for exam.</w:t>
      </w:r>
    </w:p>
    <w:p w:rsidR="007F7162" w:rsidRDefault="007F7162" w:rsidP="001A4214">
      <w:pPr>
        <w:pBdr>
          <w:bottom w:val="single" w:sz="12" w:space="1" w:color="auto"/>
        </w:pBdr>
        <w:rPr>
          <w:b/>
        </w:rPr>
      </w:pPr>
      <w:r w:rsidRPr="00F368FE">
        <w:rPr>
          <w:b/>
        </w:rPr>
        <w:t>Assignment:</w:t>
      </w:r>
      <w:r w:rsidR="00C40893">
        <w:rPr>
          <w:b/>
        </w:rPr>
        <w:t xml:space="preserve"> </w:t>
      </w:r>
      <w:r w:rsidR="002C5F66">
        <w:rPr>
          <w:b/>
        </w:rPr>
        <w:t>Review for exam</w:t>
      </w:r>
      <w:r w:rsidR="00322951">
        <w:rPr>
          <w:b/>
        </w:rPr>
        <w:t>; Famous Hispanic project</w:t>
      </w:r>
      <w:r w:rsidR="00C40893">
        <w:rPr>
          <w:b/>
        </w:rPr>
        <w:t xml:space="preserve">- research for </w:t>
      </w:r>
      <w:proofErr w:type="gramStart"/>
      <w:r w:rsidR="00C40893">
        <w:rPr>
          <w:b/>
        </w:rPr>
        <w:t>work day</w:t>
      </w:r>
      <w:proofErr w:type="gramEnd"/>
      <w:r w:rsidR="001A4214">
        <w:rPr>
          <w:b/>
        </w:rPr>
        <w:t>; formal a</w:t>
      </w:r>
      <w:r w:rsidR="00322951">
        <w:rPr>
          <w:b/>
        </w:rPr>
        <w:t xml:space="preserve">nd plural commands quiz </w:t>
      </w:r>
    </w:p>
    <w:p w:rsidR="006D5553" w:rsidRDefault="006D5553" w:rsidP="006D5553">
      <w:pPr>
        <w:rPr>
          <w:b/>
        </w:rPr>
      </w:pPr>
      <w:r>
        <w:rPr>
          <w:b/>
        </w:rPr>
        <w:t xml:space="preserve">Lesson </w:t>
      </w:r>
      <w:proofErr w:type="gramStart"/>
      <w:r>
        <w:rPr>
          <w:b/>
        </w:rPr>
        <w:t>9  Feb</w:t>
      </w:r>
      <w:proofErr w:type="gramEnd"/>
      <w:r>
        <w:rPr>
          <w:b/>
        </w:rPr>
        <w:t xml:space="preserve"> 25-26</w:t>
      </w:r>
    </w:p>
    <w:p w:rsidR="006D5553" w:rsidRDefault="006D5553" w:rsidP="006D5553">
      <w:r>
        <w:rPr>
          <w:b/>
        </w:rPr>
        <w:t>Prior Knowledge- C</w:t>
      </w:r>
      <w:r>
        <w:t xml:space="preserve">ommunity service vocabulary, familiar commands, formal commands. </w:t>
      </w:r>
    </w:p>
    <w:p w:rsidR="006D5553" w:rsidRPr="00EC0A1E" w:rsidRDefault="006D5553" w:rsidP="006D5553">
      <w:r>
        <w:rPr>
          <w:b/>
        </w:rPr>
        <w:t>Learning Target</w:t>
      </w:r>
      <w:proofErr w:type="gramStart"/>
      <w:r>
        <w:rPr>
          <w:b/>
        </w:rPr>
        <w:t xml:space="preserve">-  </w:t>
      </w:r>
      <w:r>
        <w:t>Students</w:t>
      </w:r>
      <w:proofErr w:type="gramEnd"/>
      <w:r>
        <w:t xml:space="preserve"> will practice commands and</w:t>
      </w:r>
      <w:r>
        <w:t xml:space="preserve"> </w:t>
      </w:r>
      <w:r>
        <w:t>take f</w:t>
      </w:r>
      <w:r>
        <w:t>ormal commands quiz</w:t>
      </w:r>
      <w:r>
        <w:t xml:space="preserve">. </w:t>
      </w:r>
      <w:r>
        <w:t xml:space="preserve"> </w:t>
      </w:r>
      <w:r>
        <w:t xml:space="preserve">They will work with a partner to create a </w:t>
      </w:r>
      <w:proofErr w:type="gramStart"/>
      <w:r>
        <w:t>community service campaign poster</w:t>
      </w:r>
      <w:proofErr w:type="gramEnd"/>
      <w:r>
        <w:t xml:space="preserve">. </w:t>
      </w:r>
    </w:p>
    <w:tbl>
      <w:tblPr>
        <w:tblStyle w:val="TableGrid"/>
        <w:tblW w:w="0" w:type="auto"/>
        <w:tblLayout w:type="fixed"/>
        <w:tblLook w:val="04A0" w:firstRow="1" w:lastRow="0" w:firstColumn="1" w:lastColumn="0" w:noHBand="0" w:noVBand="1"/>
      </w:tblPr>
      <w:tblGrid>
        <w:gridCol w:w="4338"/>
        <w:gridCol w:w="5400"/>
        <w:gridCol w:w="900"/>
      </w:tblGrid>
      <w:tr w:rsidR="006D5553" w:rsidTr="00784ED8">
        <w:tc>
          <w:tcPr>
            <w:tcW w:w="4338" w:type="dxa"/>
          </w:tcPr>
          <w:p w:rsidR="006D5553" w:rsidRDefault="006D5553" w:rsidP="00784ED8">
            <w:pPr>
              <w:rPr>
                <w:b/>
              </w:rPr>
            </w:pPr>
            <w:r>
              <w:rPr>
                <w:b/>
              </w:rPr>
              <w:t>Success Criteria- I can</w:t>
            </w:r>
          </w:p>
          <w:p w:rsidR="006D5553" w:rsidRPr="00711596" w:rsidRDefault="006D5553" w:rsidP="00784ED8">
            <w:pPr>
              <w:rPr>
                <w:b/>
              </w:rPr>
            </w:pPr>
          </w:p>
        </w:tc>
        <w:tc>
          <w:tcPr>
            <w:tcW w:w="5400" w:type="dxa"/>
          </w:tcPr>
          <w:p w:rsidR="006D5553" w:rsidRPr="00711596" w:rsidRDefault="006D5553" w:rsidP="00784ED8">
            <w:pPr>
              <w:rPr>
                <w:b/>
              </w:rPr>
            </w:pPr>
            <w:r w:rsidRPr="002B3CA7">
              <w:rPr>
                <w:b/>
              </w:rPr>
              <w:t>What do I absolutely need to know?</w:t>
            </w:r>
          </w:p>
        </w:tc>
        <w:tc>
          <w:tcPr>
            <w:tcW w:w="900" w:type="dxa"/>
          </w:tcPr>
          <w:p w:rsidR="006D5553" w:rsidRPr="00711596" w:rsidRDefault="006D5553" w:rsidP="00784ED8">
            <w:pPr>
              <w:rPr>
                <w:b/>
              </w:rPr>
            </w:pPr>
            <w:r>
              <w:rPr>
                <w:b/>
              </w:rPr>
              <w:t>I got this!</w:t>
            </w:r>
          </w:p>
        </w:tc>
      </w:tr>
      <w:tr w:rsidR="006D5553" w:rsidTr="00784ED8">
        <w:tc>
          <w:tcPr>
            <w:tcW w:w="4338" w:type="dxa"/>
          </w:tcPr>
          <w:p w:rsidR="006D5553" w:rsidRDefault="006D5553" w:rsidP="00784ED8">
            <w:pPr>
              <w:rPr>
                <w:noProof/>
              </w:rPr>
            </w:pPr>
            <w:r>
              <w:rPr>
                <w:noProof/>
              </w:rPr>
              <w:t xml:space="preserve"> I can recall and apply vocabualry for community service. </w:t>
            </w:r>
          </w:p>
        </w:tc>
        <w:tc>
          <w:tcPr>
            <w:tcW w:w="5400" w:type="dxa"/>
          </w:tcPr>
          <w:p w:rsidR="006D5553" w:rsidRDefault="006D5553" w:rsidP="00784ED8"/>
        </w:tc>
        <w:tc>
          <w:tcPr>
            <w:tcW w:w="900" w:type="dxa"/>
          </w:tcPr>
          <w:p w:rsidR="006D5553" w:rsidRDefault="006D5553" w:rsidP="00784ED8"/>
        </w:tc>
      </w:tr>
      <w:tr w:rsidR="006D5553" w:rsidTr="00784ED8">
        <w:tc>
          <w:tcPr>
            <w:tcW w:w="4338" w:type="dxa"/>
          </w:tcPr>
          <w:p w:rsidR="006D5553" w:rsidRDefault="006D5553" w:rsidP="00784ED8">
            <w:pPr>
              <w:rPr>
                <w:noProof/>
              </w:rPr>
            </w:pPr>
            <w:r>
              <w:rPr>
                <w:noProof/>
              </w:rPr>
              <w:t>I can form formal and plural commands.</w:t>
            </w:r>
          </w:p>
        </w:tc>
        <w:tc>
          <w:tcPr>
            <w:tcW w:w="5400" w:type="dxa"/>
          </w:tcPr>
          <w:p w:rsidR="006D5553" w:rsidRDefault="006D5553" w:rsidP="00784ED8"/>
        </w:tc>
        <w:tc>
          <w:tcPr>
            <w:tcW w:w="900" w:type="dxa"/>
          </w:tcPr>
          <w:p w:rsidR="006D5553" w:rsidRDefault="006D5553" w:rsidP="00784ED8"/>
        </w:tc>
      </w:tr>
      <w:tr w:rsidR="006D5553" w:rsidTr="00784ED8">
        <w:tc>
          <w:tcPr>
            <w:tcW w:w="4338" w:type="dxa"/>
          </w:tcPr>
          <w:p w:rsidR="006D5553" w:rsidRDefault="006D5553" w:rsidP="006D5553">
            <w:pPr>
              <w:rPr>
                <w:noProof/>
              </w:rPr>
            </w:pPr>
            <w:r>
              <w:rPr>
                <w:noProof/>
              </w:rPr>
              <w:t xml:space="preserve"> </w:t>
            </w:r>
            <w:r w:rsidRPr="00F60C63">
              <w:rPr>
                <w:noProof/>
              </w:rPr>
              <w:t xml:space="preserve">I can </w:t>
            </w:r>
            <w:r>
              <w:rPr>
                <w:noProof/>
              </w:rPr>
              <w:t xml:space="preserve">make create a </w:t>
            </w:r>
            <w:r>
              <w:rPr>
                <w:noProof/>
              </w:rPr>
              <w:t xml:space="preserve">community service campaign poster. </w:t>
            </w:r>
            <w:r>
              <w:rPr>
                <w:noProof/>
              </w:rPr>
              <w:t xml:space="preserve">   </w:t>
            </w:r>
          </w:p>
        </w:tc>
        <w:tc>
          <w:tcPr>
            <w:tcW w:w="5400" w:type="dxa"/>
          </w:tcPr>
          <w:p w:rsidR="006D5553" w:rsidRDefault="006D5553" w:rsidP="00784ED8"/>
        </w:tc>
        <w:tc>
          <w:tcPr>
            <w:tcW w:w="900" w:type="dxa"/>
          </w:tcPr>
          <w:p w:rsidR="006D5553" w:rsidRDefault="006D5553" w:rsidP="00784ED8"/>
        </w:tc>
      </w:tr>
      <w:tr w:rsidR="006D5553" w:rsidTr="00784ED8">
        <w:tc>
          <w:tcPr>
            <w:tcW w:w="4338" w:type="dxa"/>
          </w:tcPr>
          <w:p w:rsidR="006D5553" w:rsidRDefault="006D5553" w:rsidP="006D5553">
            <w:pPr>
              <w:rPr>
                <w:noProof/>
              </w:rPr>
            </w:pPr>
            <w:r>
              <w:rPr>
                <w:noProof/>
              </w:rPr>
              <w:t>I can pull entire lesson together to prepare for exam.</w:t>
            </w:r>
          </w:p>
        </w:tc>
        <w:tc>
          <w:tcPr>
            <w:tcW w:w="5400" w:type="dxa"/>
          </w:tcPr>
          <w:p w:rsidR="006D5553" w:rsidRDefault="006D5553" w:rsidP="00784ED8"/>
        </w:tc>
        <w:tc>
          <w:tcPr>
            <w:tcW w:w="900" w:type="dxa"/>
          </w:tcPr>
          <w:p w:rsidR="006D5553" w:rsidRDefault="006D5553" w:rsidP="00784ED8"/>
        </w:tc>
      </w:tr>
    </w:tbl>
    <w:p w:rsidR="006D5553" w:rsidRDefault="006D5553" w:rsidP="006D5553">
      <w:pPr>
        <w:rPr>
          <w:b/>
        </w:rPr>
      </w:pPr>
      <w:r>
        <w:rPr>
          <w:b/>
        </w:rPr>
        <w:t xml:space="preserve">Performance of Understanding: </w:t>
      </w:r>
    </w:p>
    <w:p w:rsidR="006D5553" w:rsidRDefault="006D5553" w:rsidP="006D5553">
      <w:r>
        <w:t>The students will take a quiz on formal and plural commands.</w:t>
      </w:r>
    </w:p>
    <w:p w:rsidR="002C5F66" w:rsidRDefault="002C5F66" w:rsidP="006D5553">
      <w:r>
        <w:t>Go over review sheet.</w:t>
      </w:r>
      <w:r w:rsidR="005A602F">
        <w:t xml:space="preserve"> Prepare for exam.</w:t>
      </w:r>
      <w:r w:rsidR="00B7135D">
        <w:t xml:space="preserve"> Review games.</w:t>
      </w:r>
    </w:p>
    <w:p w:rsidR="006D5553" w:rsidRDefault="006D5553" w:rsidP="006D5553">
      <w:r>
        <w:t xml:space="preserve">The students will apply community service vocabulary </w:t>
      </w:r>
      <w:r>
        <w:t>and commands for a campaign poster</w:t>
      </w:r>
      <w:r w:rsidR="005A602F">
        <w:t>- share posters.</w:t>
      </w:r>
    </w:p>
    <w:p w:rsidR="006D5553" w:rsidRDefault="006D5553" w:rsidP="006D5553">
      <w:pPr>
        <w:pBdr>
          <w:bottom w:val="single" w:sz="12" w:space="1" w:color="auto"/>
        </w:pBdr>
        <w:rPr>
          <w:b/>
        </w:rPr>
      </w:pPr>
      <w:r w:rsidRPr="00F368FE">
        <w:rPr>
          <w:b/>
        </w:rPr>
        <w:t>Assignment:</w:t>
      </w:r>
      <w:r>
        <w:rPr>
          <w:b/>
        </w:rPr>
        <w:t xml:space="preserve"> Exam; Famous Hispanic project- research </w:t>
      </w:r>
    </w:p>
    <w:p w:rsidR="00C40893" w:rsidRDefault="00C40893" w:rsidP="00C40893">
      <w:pPr>
        <w:rPr>
          <w:b/>
        </w:rPr>
      </w:pPr>
      <w:r>
        <w:rPr>
          <w:b/>
        </w:rPr>
        <w:t xml:space="preserve">Lesson </w:t>
      </w:r>
      <w:proofErr w:type="gramStart"/>
      <w:r w:rsidR="002C5F66">
        <w:rPr>
          <w:b/>
        </w:rPr>
        <w:t>10</w:t>
      </w:r>
      <w:r>
        <w:rPr>
          <w:b/>
        </w:rPr>
        <w:t xml:space="preserve">  Feb</w:t>
      </w:r>
      <w:proofErr w:type="gramEnd"/>
      <w:r>
        <w:rPr>
          <w:b/>
        </w:rPr>
        <w:t xml:space="preserve"> </w:t>
      </w:r>
      <w:r w:rsidR="002C5F66">
        <w:rPr>
          <w:b/>
        </w:rPr>
        <w:t>27/28</w:t>
      </w:r>
    </w:p>
    <w:p w:rsidR="00C40893" w:rsidRDefault="00C40893" w:rsidP="00C40893">
      <w:r>
        <w:rPr>
          <w:b/>
        </w:rPr>
        <w:t>Prior Knowledge- C</w:t>
      </w:r>
      <w:r>
        <w:t>ommunity service vocabulary, familiar commands</w:t>
      </w:r>
      <w:r w:rsidR="004A1DEC">
        <w:t>, formal commands</w:t>
      </w:r>
      <w:r>
        <w:t xml:space="preserve">. </w:t>
      </w:r>
    </w:p>
    <w:p w:rsidR="00C40893" w:rsidRPr="00EC0A1E" w:rsidRDefault="00C40893" w:rsidP="00C40893">
      <w:r>
        <w:rPr>
          <w:b/>
        </w:rPr>
        <w:t>Learning Target</w:t>
      </w:r>
      <w:proofErr w:type="gramStart"/>
      <w:r>
        <w:rPr>
          <w:b/>
        </w:rPr>
        <w:t xml:space="preserve">-  </w:t>
      </w:r>
      <w:r>
        <w:t>Students</w:t>
      </w:r>
      <w:proofErr w:type="gramEnd"/>
      <w:r>
        <w:t xml:space="preserve"> will </w:t>
      </w:r>
      <w:r w:rsidRPr="00EC0A1E">
        <w:t xml:space="preserve"> </w:t>
      </w:r>
      <w:r>
        <w:t xml:space="preserve">spend this class period </w:t>
      </w:r>
      <w:r w:rsidR="004A1DEC">
        <w:t>working on</w:t>
      </w:r>
      <w:r>
        <w:t xml:space="preserve"> famous Hispanic group project.</w:t>
      </w:r>
    </w:p>
    <w:tbl>
      <w:tblPr>
        <w:tblStyle w:val="TableGrid"/>
        <w:tblW w:w="0" w:type="auto"/>
        <w:tblLayout w:type="fixed"/>
        <w:tblLook w:val="04A0" w:firstRow="1" w:lastRow="0" w:firstColumn="1" w:lastColumn="0" w:noHBand="0" w:noVBand="1"/>
      </w:tblPr>
      <w:tblGrid>
        <w:gridCol w:w="4338"/>
        <w:gridCol w:w="5400"/>
        <w:gridCol w:w="900"/>
      </w:tblGrid>
      <w:tr w:rsidR="00C40893" w:rsidTr="004B380D">
        <w:tc>
          <w:tcPr>
            <w:tcW w:w="4338" w:type="dxa"/>
          </w:tcPr>
          <w:p w:rsidR="00C40893" w:rsidRDefault="00C40893" w:rsidP="004B380D">
            <w:pPr>
              <w:rPr>
                <w:b/>
              </w:rPr>
            </w:pPr>
            <w:r>
              <w:rPr>
                <w:b/>
              </w:rPr>
              <w:t>Success Criteria- I can</w:t>
            </w:r>
          </w:p>
          <w:p w:rsidR="00C40893" w:rsidRPr="00711596" w:rsidRDefault="00C40893" w:rsidP="004B380D">
            <w:pPr>
              <w:rPr>
                <w:b/>
              </w:rPr>
            </w:pPr>
          </w:p>
        </w:tc>
        <w:tc>
          <w:tcPr>
            <w:tcW w:w="5400" w:type="dxa"/>
          </w:tcPr>
          <w:p w:rsidR="00C40893" w:rsidRPr="00711596" w:rsidRDefault="00C40893" w:rsidP="004B380D">
            <w:pPr>
              <w:rPr>
                <w:b/>
              </w:rPr>
            </w:pPr>
            <w:r w:rsidRPr="002B3CA7">
              <w:rPr>
                <w:b/>
              </w:rPr>
              <w:t>What do I absolutely need to know?</w:t>
            </w:r>
          </w:p>
        </w:tc>
        <w:tc>
          <w:tcPr>
            <w:tcW w:w="900" w:type="dxa"/>
          </w:tcPr>
          <w:p w:rsidR="00C40893" w:rsidRPr="00711596" w:rsidRDefault="00C40893" w:rsidP="004B380D">
            <w:pPr>
              <w:rPr>
                <w:b/>
              </w:rPr>
            </w:pPr>
            <w:r>
              <w:rPr>
                <w:b/>
              </w:rPr>
              <w:t>I got this!</w:t>
            </w:r>
          </w:p>
        </w:tc>
      </w:tr>
      <w:tr w:rsidR="00C40893" w:rsidTr="004B380D">
        <w:tc>
          <w:tcPr>
            <w:tcW w:w="4338" w:type="dxa"/>
          </w:tcPr>
          <w:p w:rsidR="00C40893" w:rsidRDefault="00C40893" w:rsidP="004B380D">
            <w:pPr>
              <w:rPr>
                <w:noProof/>
              </w:rPr>
            </w:pPr>
            <w:r>
              <w:rPr>
                <w:noProof/>
              </w:rPr>
              <w:t xml:space="preserve"> I can recall and apply vocabualry for </w:t>
            </w:r>
            <w:r>
              <w:rPr>
                <w:noProof/>
              </w:rPr>
              <w:lastRenderedPageBreak/>
              <w:t xml:space="preserve">community service. </w:t>
            </w:r>
          </w:p>
        </w:tc>
        <w:tc>
          <w:tcPr>
            <w:tcW w:w="5400" w:type="dxa"/>
          </w:tcPr>
          <w:p w:rsidR="00C40893" w:rsidRDefault="00C40893" w:rsidP="004B380D"/>
        </w:tc>
        <w:tc>
          <w:tcPr>
            <w:tcW w:w="900" w:type="dxa"/>
          </w:tcPr>
          <w:p w:rsidR="00C40893" w:rsidRDefault="00C40893" w:rsidP="004B380D"/>
        </w:tc>
      </w:tr>
      <w:tr w:rsidR="00C40893" w:rsidTr="004B380D">
        <w:tc>
          <w:tcPr>
            <w:tcW w:w="4338" w:type="dxa"/>
          </w:tcPr>
          <w:p w:rsidR="00C40893" w:rsidRDefault="00C40893" w:rsidP="00C40893">
            <w:pPr>
              <w:rPr>
                <w:noProof/>
              </w:rPr>
            </w:pPr>
            <w:r>
              <w:rPr>
                <w:noProof/>
              </w:rPr>
              <w:t xml:space="preserve"> </w:t>
            </w:r>
            <w:r w:rsidRPr="00F60C63">
              <w:rPr>
                <w:noProof/>
              </w:rPr>
              <w:t xml:space="preserve">I can </w:t>
            </w:r>
            <w:r>
              <w:rPr>
                <w:noProof/>
              </w:rPr>
              <w:t>make create</w:t>
            </w:r>
            <w:r w:rsidR="004A1DEC">
              <w:rPr>
                <w:noProof/>
              </w:rPr>
              <w:t xml:space="preserve"> </w:t>
            </w:r>
            <w:r>
              <w:rPr>
                <w:noProof/>
              </w:rPr>
              <w:t xml:space="preserve">a lesson / project about a famous Hispanic and his / her community service campaign.   </w:t>
            </w:r>
          </w:p>
        </w:tc>
        <w:tc>
          <w:tcPr>
            <w:tcW w:w="5400" w:type="dxa"/>
          </w:tcPr>
          <w:p w:rsidR="00C40893" w:rsidRDefault="00C40893" w:rsidP="004B380D"/>
        </w:tc>
        <w:tc>
          <w:tcPr>
            <w:tcW w:w="900" w:type="dxa"/>
          </w:tcPr>
          <w:p w:rsidR="00C40893" w:rsidRDefault="00C40893" w:rsidP="004B380D"/>
        </w:tc>
      </w:tr>
    </w:tbl>
    <w:p w:rsidR="004A1DEC" w:rsidRPr="002C5F66" w:rsidRDefault="00C40893" w:rsidP="00C40893">
      <w:pPr>
        <w:rPr>
          <w:b/>
        </w:rPr>
      </w:pPr>
      <w:r>
        <w:rPr>
          <w:b/>
        </w:rPr>
        <w:t xml:space="preserve">Performance of Understanding: </w:t>
      </w:r>
    </w:p>
    <w:p w:rsidR="002C5F66" w:rsidRDefault="002C5F66" w:rsidP="00C40893">
      <w:proofErr w:type="spellStart"/>
      <w:r>
        <w:t>Kahoot</w:t>
      </w:r>
      <w:proofErr w:type="spellEnd"/>
      <w:r>
        <w:t xml:space="preserve">- exam review. Exam next class. </w:t>
      </w:r>
    </w:p>
    <w:p w:rsidR="00C40893" w:rsidRDefault="00C40893" w:rsidP="00C40893">
      <w:r>
        <w:t>The students will apply community service vocabulary while they create a project.</w:t>
      </w:r>
    </w:p>
    <w:p w:rsidR="00C40893" w:rsidRDefault="00C40893" w:rsidP="00C40893">
      <w:pPr>
        <w:pBdr>
          <w:bottom w:val="single" w:sz="12" w:space="1" w:color="auto"/>
        </w:pBdr>
        <w:rPr>
          <w:b/>
        </w:rPr>
      </w:pPr>
      <w:r w:rsidRPr="00F368FE">
        <w:rPr>
          <w:b/>
        </w:rPr>
        <w:t>Assignment:</w:t>
      </w:r>
      <w:r>
        <w:rPr>
          <w:b/>
        </w:rPr>
        <w:t xml:space="preserve"> </w:t>
      </w:r>
      <w:r w:rsidR="004A1DEC">
        <w:rPr>
          <w:b/>
        </w:rPr>
        <w:t>Exam</w:t>
      </w:r>
      <w:r>
        <w:rPr>
          <w:b/>
        </w:rPr>
        <w:t xml:space="preserve">; Famous Hispanic project- research </w:t>
      </w:r>
    </w:p>
    <w:p w:rsidR="004A6FFB" w:rsidRDefault="00C20C56" w:rsidP="001A4214">
      <w:pPr>
        <w:rPr>
          <w:b/>
        </w:rPr>
      </w:pPr>
      <w:r>
        <w:rPr>
          <w:b/>
        </w:rPr>
        <w:t>Lesso</w:t>
      </w:r>
      <w:r w:rsidR="005A602F">
        <w:rPr>
          <w:b/>
        </w:rPr>
        <w:t xml:space="preserve">n </w:t>
      </w:r>
      <w:proofErr w:type="gramStart"/>
      <w:r w:rsidR="005A602F">
        <w:rPr>
          <w:b/>
        </w:rPr>
        <w:t>11</w:t>
      </w:r>
      <w:r>
        <w:rPr>
          <w:b/>
        </w:rPr>
        <w:t xml:space="preserve">  </w:t>
      </w:r>
      <w:r w:rsidR="005A602F">
        <w:rPr>
          <w:b/>
        </w:rPr>
        <w:t>March</w:t>
      </w:r>
      <w:proofErr w:type="gramEnd"/>
      <w:r w:rsidR="005A602F">
        <w:rPr>
          <w:b/>
        </w:rPr>
        <w:t xml:space="preserve"> 2-3</w:t>
      </w:r>
      <w:r w:rsidR="00C40893">
        <w:rPr>
          <w:b/>
        </w:rPr>
        <w:t xml:space="preserve"> </w:t>
      </w:r>
    </w:p>
    <w:p w:rsidR="001A4214" w:rsidRDefault="001A4214" w:rsidP="001A4214">
      <w:r>
        <w:rPr>
          <w:b/>
        </w:rPr>
        <w:t>Prior Knowledge- C</w:t>
      </w:r>
      <w:r>
        <w:t>ommunity service vocabulary, familiar commands, formal and plural commands</w:t>
      </w:r>
    </w:p>
    <w:p w:rsidR="001A4214" w:rsidRPr="00EC0A1E" w:rsidRDefault="001A4214" w:rsidP="001A4214">
      <w:r>
        <w:rPr>
          <w:b/>
        </w:rPr>
        <w:t>Learning Target</w:t>
      </w:r>
      <w:proofErr w:type="gramStart"/>
      <w:r>
        <w:rPr>
          <w:b/>
        </w:rPr>
        <w:t xml:space="preserve">-  </w:t>
      </w:r>
      <w:r>
        <w:t>Students</w:t>
      </w:r>
      <w:proofErr w:type="gramEnd"/>
      <w:r>
        <w:t xml:space="preserve"> will apply formation of formal and plural commands and vocabulary</w:t>
      </w:r>
      <w:r w:rsidR="00322951">
        <w:t xml:space="preserve"> </w:t>
      </w:r>
      <w:r w:rsidR="005A602F">
        <w:t>for exam</w:t>
      </w:r>
      <w:r w:rsidR="004A6FFB">
        <w:t>.</w:t>
      </w:r>
      <w:r w:rsidR="005A602F">
        <w:t xml:space="preserve"> Work on projects. </w:t>
      </w:r>
    </w:p>
    <w:tbl>
      <w:tblPr>
        <w:tblStyle w:val="TableGrid"/>
        <w:tblW w:w="0" w:type="auto"/>
        <w:tblLayout w:type="fixed"/>
        <w:tblLook w:val="04A0" w:firstRow="1" w:lastRow="0" w:firstColumn="1" w:lastColumn="0" w:noHBand="0" w:noVBand="1"/>
      </w:tblPr>
      <w:tblGrid>
        <w:gridCol w:w="4338"/>
        <w:gridCol w:w="5400"/>
        <w:gridCol w:w="900"/>
      </w:tblGrid>
      <w:tr w:rsidR="001A4214" w:rsidTr="007764F2">
        <w:tc>
          <w:tcPr>
            <w:tcW w:w="4338" w:type="dxa"/>
          </w:tcPr>
          <w:p w:rsidR="001A4214" w:rsidRDefault="001A4214" w:rsidP="007764F2">
            <w:pPr>
              <w:rPr>
                <w:b/>
              </w:rPr>
            </w:pPr>
            <w:r>
              <w:rPr>
                <w:b/>
              </w:rPr>
              <w:t>Success Criteria- I can</w:t>
            </w:r>
          </w:p>
          <w:p w:rsidR="001A4214" w:rsidRPr="00711596" w:rsidRDefault="001A4214" w:rsidP="007764F2">
            <w:pPr>
              <w:rPr>
                <w:b/>
              </w:rPr>
            </w:pPr>
          </w:p>
        </w:tc>
        <w:tc>
          <w:tcPr>
            <w:tcW w:w="5400" w:type="dxa"/>
          </w:tcPr>
          <w:p w:rsidR="001A4214" w:rsidRPr="00711596" w:rsidRDefault="001A4214" w:rsidP="007764F2">
            <w:pPr>
              <w:rPr>
                <w:b/>
              </w:rPr>
            </w:pPr>
            <w:r w:rsidRPr="002B3CA7">
              <w:rPr>
                <w:b/>
              </w:rPr>
              <w:t>What do I absolutely need to know?</w:t>
            </w:r>
          </w:p>
        </w:tc>
        <w:tc>
          <w:tcPr>
            <w:tcW w:w="900" w:type="dxa"/>
          </w:tcPr>
          <w:p w:rsidR="001A4214" w:rsidRPr="00711596" w:rsidRDefault="001A4214" w:rsidP="007764F2">
            <w:pPr>
              <w:rPr>
                <w:b/>
              </w:rPr>
            </w:pPr>
            <w:r>
              <w:rPr>
                <w:b/>
              </w:rPr>
              <w:t>I got this!</w:t>
            </w:r>
          </w:p>
        </w:tc>
      </w:tr>
      <w:tr w:rsidR="001A4214" w:rsidTr="007764F2">
        <w:tc>
          <w:tcPr>
            <w:tcW w:w="4338" w:type="dxa"/>
          </w:tcPr>
          <w:p w:rsidR="001A4214" w:rsidRDefault="001A4214" w:rsidP="001A4214">
            <w:pPr>
              <w:rPr>
                <w:noProof/>
              </w:rPr>
            </w:pPr>
            <w:r>
              <w:rPr>
                <w:noProof/>
              </w:rPr>
              <w:t xml:space="preserve"> I can apply community service vocabualry. </w:t>
            </w:r>
          </w:p>
        </w:tc>
        <w:tc>
          <w:tcPr>
            <w:tcW w:w="5400" w:type="dxa"/>
          </w:tcPr>
          <w:p w:rsidR="001A4214" w:rsidRDefault="001A4214" w:rsidP="007764F2"/>
        </w:tc>
        <w:tc>
          <w:tcPr>
            <w:tcW w:w="900" w:type="dxa"/>
          </w:tcPr>
          <w:p w:rsidR="001A4214" w:rsidRDefault="001A4214" w:rsidP="007764F2"/>
        </w:tc>
      </w:tr>
      <w:tr w:rsidR="001A4214" w:rsidTr="007764F2">
        <w:tc>
          <w:tcPr>
            <w:tcW w:w="4338" w:type="dxa"/>
          </w:tcPr>
          <w:p w:rsidR="001A4214" w:rsidRDefault="001A4214" w:rsidP="007764F2">
            <w:r>
              <w:t xml:space="preserve"> I can apply formal and plural commands. </w:t>
            </w:r>
          </w:p>
        </w:tc>
        <w:tc>
          <w:tcPr>
            <w:tcW w:w="5400" w:type="dxa"/>
          </w:tcPr>
          <w:p w:rsidR="001A4214" w:rsidRDefault="001A4214" w:rsidP="007764F2"/>
        </w:tc>
        <w:tc>
          <w:tcPr>
            <w:tcW w:w="900" w:type="dxa"/>
          </w:tcPr>
          <w:p w:rsidR="001A4214" w:rsidRDefault="001A4214" w:rsidP="007764F2"/>
        </w:tc>
      </w:tr>
      <w:tr w:rsidR="001A4214" w:rsidTr="007764F2">
        <w:tc>
          <w:tcPr>
            <w:tcW w:w="4338" w:type="dxa"/>
          </w:tcPr>
          <w:p w:rsidR="001A4214" w:rsidRDefault="001A4214" w:rsidP="007764F2">
            <w:r>
              <w:t xml:space="preserve">I can compare familiar commands to formal and plural commands. </w:t>
            </w:r>
          </w:p>
        </w:tc>
        <w:tc>
          <w:tcPr>
            <w:tcW w:w="5400" w:type="dxa"/>
          </w:tcPr>
          <w:p w:rsidR="001A4214" w:rsidRDefault="001A4214" w:rsidP="007764F2"/>
        </w:tc>
        <w:tc>
          <w:tcPr>
            <w:tcW w:w="900" w:type="dxa"/>
          </w:tcPr>
          <w:p w:rsidR="001A4214" w:rsidRDefault="001A4214" w:rsidP="007764F2"/>
        </w:tc>
      </w:tr>
    </w:tbl>
    <w:p w:rsidR="001A4214" w:rsidRDefault="001A4214" w:rsidP="001A4214">
      <w:pPr>
        <w:rPr>
          <w:b/>
        </w:rPr>
      </w:pPr>
      <w:r>
        <w:rPr>
          <w:b/>
        </w:rPr>
        <w:t xml:space="preserve">Performance of Understanding: </w:t>
      </w:r>
    </w:p>
    <w:p w:rsidR="004A6FFB" w:rsidRDefault="004A6FFB" w:rsidP="001A4214">
      <w:r>
        <w:t xml:space="preserve">The students will form </w:t>
      </w:r>
      <w:r w:rsidR="005A602F">
        <w:t>all</w:t>
      </w:r>
      <w:r>
        <w:t xml:space="preserve"> commands</w:t>
      </w:r>
      <w:r w:rsidR="005A602F">
        <w:t xml:space="preserve"> on exam</w:t>
      </w:r>
      <w:r>
        <w:t>.</w:t>
      </w:r>
    </w:p>
    <w:p w:rsidR="005A602F" w:rsidRDefault="001A4214" w:rsidP="005A602F">
      <w:r>
        <w:t xml:space="preserve">The students will apply </w:t>
      </w:r>
      <w:r w:rsidR="005A602F">
        <w:t>all community service vocabulary on exam.</w:t>
      </w:r>
      <w:r w:rsidR="005A602F">
        <w:br/>
      </w:r>
      <w:r w:rsidR="005A602F">
        <w:br/>
        <w:t>Project time when done.</w:t>
      </w:r>
    </w:p>
    <w:p w:rsidR="004A6FFB" w:rsidRDefault="001A4214" w:rsidP="001A4214">
      <w:pPr>
        <w:rPr>
          <w:b/>
        </w:rPr>
      </w:pPr>
      <w:r w:rsidRPr="00F368FE">
        <w:rPr>
          <w:b/>
        </w:rPr>
        <w:t>Assignment:</w:t>
      </w:r>
      <w:r w:rsidR="00322951">
        <w:rPr>
          <w:b/>
        </w:rPr>
        <w:t xml:space="preserve">  </w:t>
      </w:r>
      <w:r w:rsidR="005A602F">
        <w:rPr>
          <w:b/>
        </w:rPr>
        <w:t>Project.</w:t>
      </w:r>
      <w:r w:rsidR="006341B1">
        <w:rPr>
          <w:b/>
        </w:rPr>
        <w:t xml:space="preserve"> </w:t>
      </w:r>
      <w:r w:rsidR="00B7135D">
        <w:rPr>
          <w:b/>
        </w:rPr>
        <w:t>__________________________________________________________________________________________________</w:t>
      </w:r>
      <w:r w:rsidR="004A6FFB">
        <w:rPr>
          <w:b/>
        </w:rPr>
        <w:t xml:space="preserve">Lesson </w:t>
      </w:r>
      <w:r w:rsidR="005A602F">
        <w:rPr>
          <w:b/>
        </w:rPr>
        <w:t>12</w:t>
      </w:r>
      <w:r w:rsidR="004A6FFB">
        <w:rPr>
          <w:b/>
        </w:rPr>
        <w:t xml:space="preserve"> </w:t>
      </w:r>
      <w:r w:rsidR="005A602F">
        <w:rPr>
          <w:b/>
        </w:rPr>
        <w:t>March 4/5</w:t>
      </w:r>
      <w:r w:rsidR="00B7135D">
        <w:rPr>
          <w:b/>
        </w:rPr>
        <w:t xml:space="preserve"> and 6/9</w:t>
      </w:r>
    </w:p>
    <w:p w:rsidR="004A6FFB" w:rsidRDefault="004A6FFB" w:rsidP="004A6FFB">
      <w:r>
        <w:rPr>
          <w:b/>
        </w:rPr>
        <w:t>Prior Knowledge- C</w:t>
      </w:r>
      <w:r>
        <w:t>ommunity service vocabulary, familiar commands, formal and plural commands</w:t>
      </w:r>
    </w:p>
    <w:p w:rsidR="004A6FFB" w:rsidRPr="00EC0A1E" w:rsidRDefault="004A6FFB" w:rsidP="004A6FFB">
      <w:r>
        <w:rPr>
          <w:b/>
        </w:rPr>
        <w:t>Learning Target</w:t>
      </w:r>
      <w:proofErr w:type="gramStart"/>
      <w:r>
        <w:rPr>
          <w:b/>
        </w:rPr>
        <w:t xml:space="preserve">-  </w:t>
      </w:r>
      <w:r>
        <w:t>Students</w:t>
      </w:r>
      <w:proofErr w:type="gramEnd"/>
      <w:r>
        <w:t xml:space="preserve"> will </w:t>
      </w:r>
      <w:r w:rsidR="005A602F">
        <w:t>present famous Hispanics project</w:t>
      </w:r>
      <w:r w:rsidR="00B7135D">
        <w:t xml:space="preserve"> and will do career surveys about careers with language.</w:t>
      </w:r>
      <w:r>
        <w:t xml:space="preserve">. </w:t>
      </w:r>
    </w:p>
    <w:tbl>
      <w:tblPr>
        <w:tblStyle w:val="TableGrid"/>
        <w:tblW w:w="0" w:type="auto"/>
        <w:tblLayout w:type="fixed"/>
        <w:tblLook w:val="04A0" w:firstRow="1" w:lastRow="0" w:firstColumn="1" w:lastColumn="0" w:noHBand="0" w:noVBand="1"/>
      </w:tblPr>
      <w:tblGrid>
        <w:gridCol w:w="4338"/>
        <w:gridCol w:w="5400"/>
        <w:gridCol w:w="900"/>
      </w:tblGrid>
      <w:tr w:rsidR="004A6FFB" w:rsidTr="00D445C6">
        <w:tc>
          <w:tcPr>
            <w:tcW w:w="4338" w:type="dxa"/>
          </w:tcPr>
          <w:p w:rsidR="004A6FFB" w:rsidRDefault="004A6FFB" w:rsidP="00D445C6">
            <w:pPr>
              <w:rPr>
                <w:b/>
              </w:rPr>
            </w:pPr>
            <w:r>
              <w:rPr>
                <w:b/>
              </w:rPr>
              <w:t>Success Criteria- I can</w:t>
            </w:r>
          </w:p>
          <w:p w:rsidR="004A6FFB" w:rsidRPr="00711596" w:rsidRDefault="004A6FFB" w:rsidP="00D445C6">
            <w:pPr>
              <w:rPr>
                <w:b/>
              </w:rPr>
            </w:pPr>
          </w:p>
        </w:tc>
        <w:tc>
          <w:tcPr>
            <w:tcW w:w="5400" w:type="dxa"/>
          </w:tcPr>
          <w:p w:rsidR="004A6FFB" w:rsidRPr="00711596" w:rsidRDefault="004A6FFB" w:rsidP="00D445C6">
            <w:pPr>
              <w:rPr>
                <w:b/>
              </w:rPr>
            </w:pPr>
            <w:r w:rsidRPr="002B3CA7">
              <w:rPr>
                <w:b/>
              </w:rPr>
              <w:t>What do I absolutely need to know?</w:t>
            </w:r>
          </w:p>
        </w:tc>
        <w:tc>
          <w:tcPr>
            <w:tcW w:w="900" w:type="dxa"/>
          </w:tcPr>
          <w:p w:rsidR="004A6FFB" w:rsidRPr="00711596" w:rsidRDefault="004A6FFB" w:rsidP="00D445C6">
            <w:pPr>
              <w:rPr>
                <w:b/>
              </w:rPr>
            </w:pPr>
            <w:r>
              <w:rPr>
                <w:b/>
              </w:rPr>
              <w:t>I got this!</w:t>
            </w:r>
          </w:p>
        </w:tc>
      </w:tr>
      <w:tr w:rsidR="004A6FFB" w:rsidTr="00D445C6">
        <w:tc>
          <w:tcPr>
            <w:tcW w:w="4338" w:type="dxa"/>
          </w:tcPr>
          <w:p w:rsidR="004A6FFB" w:rsidRDefault="004A6FFB" w:rsidP="005A602F">
            <w:pPr>
              <w:rPr>
                <w:noProof/>
              </w:rPr>
            </w:pPr>
            <w:r>
              <w:rPr>
                <w:noProof/>
              </w:rPr>
              <w:t xml:space="preserve"> I can </w:t>
            </w:r>
            <w:r w:rsidR="005A602F">
              <w:rPr>
                <w:noProof/>
              </w:rPr>
              <w:t>present my project on famous Hispanics and community service</w:t>
            </w:r>
            <w:r>
              <w:rPr>
                <w:noProof/>
              </w:rPr>
              <w:t xml:space="preserve">. </w:t>
            </w:r>
          </w:p>
        </w:tc>
        <w:tc>
          <w:tcPr>
            <w:tcW w:w="5400" w:type="dxa"/>
          </w:tcPr>
          <w:p w:rsidR="004A6FFB" w:rsidRDefault="004A6FFB" w:rsidP="00D445C6"/>
        </w:tc>
        <w:tc>
          <w:tcPr>
            <w:tcW w:w="900" w:type="dxa"/>
          </w:tcPr>
          <w:p w:rsidR="004A6FFB" w:rsidRDefault="004A6FFB" w:rsidP="00D445C6"/>
        </w:tc>
      </w:tr>
      <w:tr w:rsidR="004A6FFB" w:rsidTr="00D445C6">
        <w:tc>
          <w:tcPr>
            <w:tcW w:w="4338" w:type="dxa"/>
          </w:tcPr>
          <w:p w:rsidR="004A6FFB" w:rsidRDefault="004A6FFB" w:rsidP="005A602F">
            <w:r>
              <w:t xml:space="preserve"> I can </w:t>
            </w:r>
            <w:r w:rsidR="005A602F">
              <w:t>listen to other presentations</w:t>
            </w:r>
            <w:r>
              <w:t xml:space="preserve">. </w:t>
            </w:r>
          </w:p>
        </w:tc>
        <w:tc>
          <w:tcPr>
            <w:tcW w:w="5400" w:type="dxa"/>
          </w:tcPr>
          <w:p w:rsidR="004A6FFB" w:rsidRDefault="004A6FFB" w:rsidP="00D445C6"/>
        </w:tc>
        <w:tc>
          <w:tcPr>
            <w:tcW w:w="900" w:type="dxa"/>
          </w:tcPr>
          <w:p w:rsidR="004A6FFB" w:rsidRDefault="004A6FFB" w:rsidP="00D445C6"/>
        </w:tc>
      </w:tr>
    </w:tbl>
    <w:p w:rsidR="004A6FFB" w:rsidRDefault="004A6FFB" w:rsidP="004A6FFB">
      <w:pPr>
        <w:rPr>
          <w:b/>
        </w:rPr>
      </w:pPr>
      <w:r>
        <w:rPr>
          <w:b/>
        </w:rPr>
        <w:t xml:space="preserve">Performance of Understanding: </w:t>
      </w:r>
    </w:p>
    <w:p w:rsidR="004A6FFB" w:rsidRDefault="004A6FFB" w:rsidP="004A6FFB">
      <w:r>
        <w:t xml:space="preserve">The students will </w:t>
      </w:r>
      <w:r w:rsidR="005A602F">
        <w:t>present projects and listen to other projects</w:t>
      </w:r>
      <w:r>
        <w:t>.</w:t>
      </w:r>
    </w:p>
    <w:p w:rsidR="006341B1" w:rsidRDefault="006341B1" w:rsidP="004A6FFB">
      <w:r>
        <w:t xml:space="preserve">Students will do career surveys about language possibilities. </w:t>
      </w:r>
      <w:bookmarkStart w:id="0" w:name="_GoBack"/>
      <w:bookmarkEnd w:id="0"/>
    </w:p>
    <w:sectPr w:rsidR="006341B1" w:rsidSect="00FA26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6B9"/>
    <w:rsid w:val="000C19B1"/>
    <w:rsid w:val="00122C69"/>
    <w:rsid w:val="0019403B"/>
    <w:rsid w:val="001A4214"/>
    <w:rsid w:val="001A603D"/>
    <w:rsid w:val="001C739A"/>
    <w:rsid w:val="00237033"/>
    <w:rsid w:val="0026735B"/>
    <w:rsid w:val="002B3CA7"/>
    <w:rsid w:val="002C5F66"/>
    <w:rsid w:val="002D4C20"/>
    <w:rsid w:val="002E2A8F"/>
    <w:rsid w:val="00322951"/>
    <w:rsid w:val="00364081"/>
    <w:rsid w:val="003642B4"/>
    <w:rsid w:val="00371317"/>
    <w:rsid w:val="00372E4F"/>
    <w:rsid w:val="00385979"/>
    <w:rsid w:val="00401A23"/>
    <w:rsid w:val="00437916"/>
    <w:rsid w:val="00464ADF"/>
    <w:rsid w:val="00471107"/>
    <w:rsid w:val="004836EB"/>
    <w:rsid w:val="00496B12"/>
    <w:rsid w:val="004A1DEC"/>
    <w:rsid w:val="004A6FFB"/>
    <w:rsid w:val="004D20A2"/>
    <w:rsid w:val="005163F0"/>
    <w:rsid w:val="0052657A"/>
    <w:rsid w:val="00530DBD"/>
    <w:rsid w:val="005A602F"/>
    <w:rsid w:val="005B22E4"/>
    <w:rsid w:val="005C3919"/>
    <w:rsid w:val="005C7784"/>
    <w:rsid w:val="005D5555"/>
    <w:rsid w:val="005E144D"/>
    <w:rsid w:val="006341B1"/>
    <w:rsid w:val="00653DBB"/>
    <w:rsid w:val="006D5553"/>
    <w:rsid w:val="00711596"/>
    <w:rsid w:val="00723692"/>
    <w:rsid w:val="00727EB4"/>
    <w:rsid w:val="00750453"/>
    <w:rsid w:val="0078104D"/>
    <w:rsid w:val="007A105C"/>
    <w:rsid w:val="007F7162"/>
    <w:rsid w:val="00802887"/>
    <w:rsid w:val="00853DFC"/>
    <w:rsid w:val="00874E76"/>
    <w:rsid w:val="008839B8"/>
    <w:rsid w:val="00906CA8"/>
    <w:rsid w:val="00930D2A"/>
    <w:rsid w:val="009539F4"/>
    <w:rsid w:val="0096551F"/>
    <w:rsid w:val="009803D5"/>
    <w:rsid w:val="009F2B5E"/>
    <w:rsid w:val="00A06BC6"/>
    <w:rsid w:val="00A562B5"/>
    <w:rsid w:val="00A657DF"/>
    <w:rsid w:val="00AA7DEC"/>
    <w:rsid w:val="00AB4C6E"/>
    <w:rsid w:val="00AE00CF"/>
    <w:rsid w:val="00B018A9"/>
    <w:rsid w:val="00B01917"/>
    <w:rsid w:val="00B674CA"/>
    <w:rsid w:val="00B7135D"/>
    <w:rsid w:val="00B924EC"/>
    <w:rsid w:val="00BA1908"/>
    <w:rsid w:val="00BA471E"/>
    <w:rsid w:val="00BC11CA"/>
    <w:rsid w:val="00C20C56"/>
    <w:rsid w:val="00C40893"/>
    <w:rsid w:val="00C93CC0"/>
    <w:rsid w:val="00CB7A96"/>
    <w:rsid w:val="00CC71DE"/>
    <w:rsid w:val="00CF3D31"/>
    <w:rsid w:val="00D12449"/>
    <w:rsid w:val="00D1450A"/>
    <w:rsid w:val="00D67749"/>
    <w:rsid w:val="00E2730E"/>
    <w:rsid w:val="00E7295D"/>
    <w:rsid w:val="00EC0A1E"/>
    <w:rsid w:val="00EE582A"/>
    <w:rsid w:val="00F368FE"/>
    <w:rsid w:val="00F60C63"/>
    <w:rsid w:val="00FA2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79EA"/>
  <w15:docId w15:val="{4083B292-53EA-4791-98AD-67A5EA7C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2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3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919"/>
    <w:rPr>
      <w:rFonts w:ascii="Tahoma" w:hAnsi="Tahoma" w:cs="Tahoma"/>
      <w:sz w:val="16"/>
      <w:szCs w:val="16"/>
    </w:rPr>
  </w:style>
  <w:style w:type="paragraph" w:styleId="ListParagraph">
    <w:name w:val="List Paragraph"/>
    <w:basedOn w:val="Normal"/>
    <w:uiPriority w:val="34"/>
    <w:qFormat/>
    <w:rsid w:val="00874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6</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Lumley-Pohl</dc:creator>
  <cp:lastModifiedBy>Katie Lumley-Pohl</cp:lastModifiedBy>
  <cp:revision>17</cp:revision>
  <cp:lastPrinted>2015-05-15T18:21:00Z</cp:lastPrinted>
  <dcterms:created xsi:type="dcterms:W3CDTF">2015-12-16T14:08:00Z</dcterms:created>
  <dcterms:modified xsi:type="dcterms:W3CDTF">2020-01-22T15:10:00Z</dcterms:modified>
</cp:coreProperties>
</file>