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720"/>
        <w:jc w:val="left"/>
        <w:rPr>
          <w:b w:val="1"/>
        </w:rPr>
      </w:pPr>
      <w:r w:rsidDel="00000000" w:rsidR="00000000" w:rsidRPr="00000000">
        <w:rPr>
          <w:b w:val="1"/>
          <w:rtl w:val="0"/>
        </w:rPr>
        <w:t xml:space="preserve">Constitution and Citizenship </w:t>
      </w:r>
      <w:r w:rsidDel="00000000" w:rsidR="00000000" w:rsidRPr="00000000">
        <w:rPr>
          <w:b w:val="1"/>
          <w:rtl w:val="0"/>
        </w:rPr>
        <w:t xml:space="preserve">Syllabus</w:t>
      </w:r>
    </w:p>
    <w:p w:rsidR="00000000" w:rsidDel="00000000" w:rsidP="00000000" w:rsidRDefault="00000000" w:rsidRPr="00000000" w14:paraId="00000002">
      <w:pPr>
        <w:jc w:val="center"/>
        <w:rPr/>
      </w:pPr>
      <w:r w:rsidDel="00000000" w:rsidR="00000000" w:rsidRPr="00000000">
        <w:rPr>
          <w:rtl w:val="0"/>
        </w:rPr>
        <w:t xml:space="preserve">Mr. Doug Keffer</w:t>
      </w:r>
    </w:p>
    <w:p w:rsidR="00000000" w:rsidDel="00000000" w:rsidP="00000000" w:rsidRDefault="00000000" w:rsidRPr="00000000" w14:paraId="00000003">
      <w:pPr>
        <w:jc w:val="center"/>
        <w:rPr/>
      </w:pPr>
      <w:r w:rsidDel="00000000" w:rsidR="00000000" w:rsidRPr="00000000">
        <w:rPr>
          <w:rtl w:val="0"/>
        </w:rPr>
        <w:t xml:space="preserve">dkeffer@eriesd.org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How did our government form and what are our rights and responsibilities as citizens?</w:t>
      </w:r>
    </w:p>
    <w:p w:rsidR="00000000" w:rsidDel="00000000" w:rsidP="00000000" w:rsidRDefault="00000000" w:rsidRPr="00000000" w14:paraId="00000006">
      <w:pPr>
        <w:rPr/>
      </w:pPr>
      <w:r w:rsidDel="00000000" w:rsidR="00000000" w:rsidRPr="00000000">
        <w:rPr>
          <w:rtl w:val="0"/>
        </w:rPr>
        <w:t xml:space="preserve">Unit 1: The American Revolution</w:t>
      </w:r>
    </w:p>
    <w:p w:rsidR="00000000" w:rsidDel="00000000" w:rsidP="00000000" w:rsidRDefault="00000000" w:rsidRPr="00000000" w14:paraId="00000007">
      <w:pPr>
        <w:rPr/>
      </w:pPr>
      <w:r w:rsidDel="00000000" w:rsidR="00000000" w:rsidRPr="00000000">
        <w:rPr>
          <w:rtl w:val="0"/>
        </w:rPr>
        <w:t xml:space="preserve">What is taxation without representation?</w:t>
      </w:r>
    </w:p>
    <w:p w:rsidR="00000000" w:rsidDel="00000000" w:rsidP="00000000" w:rsidRDefault="00000000" w:rsidRPr="00000000" w14:paraId="00000008">
      <w:pPr>
        <w:rPr/>
      </w:pPr>
      <w:r w:rsidDel="00000000" w:rsidR="00000000" w:rsidRPr="00000000">
        <w:rPr>
          <w:rtl w:val="0"/>
        </w:rPr>
        <w:t xml:space="preserve">Unit 2: The Constitution and Bill of Rights</w:t>
      </w:r>
    </w:p>
    <w:p w:rsidR="00000000" w:rsidDel="00000000" w:rsidP="00000000" w:rsidRDefault="00000000" w:rsidRPr="00000000" w14:paraId="00000009">
      <w:pPr>
        <w:rPr/>
      </w:pPr>
      <w:r w:rsidDel="00000000" w:rsidR="00000000" w:rsidRPr="00000000">
        <w:rPr>
          <w:rtl w:val="0"/>
        </w:rPr>
        <w:t xml:space="preserve">What does each branch of government do and what our our basic rights?</w:t>
      </w:r>
    </w:p>
    <w:p w:rsidR="00000000" w:rsidDel="00000000" w:rsidP="00000000" w:rsidRDefault="00000000" w:rsidRPr="00000000" w14:paraId="0000000A">
      <w:pPr>
        <w:rPr/>
      </w:pPr>
      <w:r w:rsidDel="00000000" w:rsidR="00000000" w:rsidRPr="00000000">
        <w:rPr>
          <w:rtl w:val="0"/>
        </w:rPr>
        <w:t xml:space="preserve">Unit 3: Immigration and the Path to citizenship</w:t>
      </w:r>
    </w:p>
    <w:p w:rsidR="00000000" w:rsidDel="00000000" w:rsidP="00000000" w:rsidRDefault="00000000" w:rsidRPr="00000000" w14:paraId="0000000B">
      <w:pPr>
        <w:rPr/>
      </w:pPr>
      <w:r w:rsidDel="00000000" w:rsidR="00000000" w:rsidRPr="00000000">
        <w:rPr>
          <w:rtl w:val="0"/>
        </w:rPr>
        <w:t xml:space="preserve">What are some of the challenges to becoming a responsible citizen?</w:t>
      </w:r>
    </w:p>
    <w:p w:rsidR="00000000" w:rsidDel="00000000" w:rsidP="00000000" w:rsidRDefault="00000000" w:rsidRPr="00000000" w14:paraId="0000000C">
      <w:pPr>
        <w:rPr/>
      </w:pPr>
      <w:r w:rsidDel="00000000" w:rsidR="00000000" w:rsidRPr="00000000">
        <w:rPr>
          <w:rtl w:val="0"/>
        </w:rPr>
        <w:t xml:space="preserve">Unit 4: Assimilation retention of culture</w:t>
      </w:r>
    </w:p>
    <w:p w:rsidR="00000000" w:rsidDel="00000000" w:rsidP="00000000" w:rsidRDefault="00000000" w:rsidRPr="00000000" w14:paraId="0000000D">
      <w:pPr>
        <w:rPr/>
      </w:pPr>
      <w:r w:rsidDel="00000000" w:rsidR="00000000" w:rsidRPr="00000000">
        <w:rPr>
          <w:rtl w:val="0"/>
        </w:rPr>
        <w:t xml:space="preserve">Educating the community in which we live of our similarities and differences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Expectations:</w:t>
      </w:r>
    </w:p>
    <w:p w:rsidR="00000000" w:rsidDel="00000000" w:rsidP="00000000" w:rsidRDefault="00000000" w:rsidRPr="00000000" w14:paraId="00000011">
      <w:pPr>
        <w:rPr/>
      </w:pPr>
      <w:r w:rsidDel="00000000" w:rsidR="00000000" w:rsidRPr="00000000">
        <w:rPr>
          <w:rtl w:val="0"/>
        </w:rPr>
        <w:t xml:space="preserve">Come to class on time and prepared.</w:t>
      </w:r>
    </w:p>
    <w:p w:rsidR="00000000" w:rsidDel="00000000" w:rsidP="00000000" w:rsidRDefault="00000000" w:rsidRPr="00000000" w14:paraId="00000012">
      <w:pPr>
        <w:rPr/>
      </w:pPr>
      <w:r w:rsidDel="00000000" w:rsidR="00000000" w:rsidRPr="00000000">
        <w:rPr>
          <w:rtl w:val="0"/>
        </w:rPr>
        <w:t xml:space="preserve">Respect your peers and teachers.</w:t>
      </w:r>
    </w:p>
    <w:p w:rsidR="00000000" w:rsidDel="00000000" w:rsidP="00000000" w:rsidRDefault="00000000" w:rsidRPr="00000000" w14:paraId="00000013">
      <w:pPr>
        <w:rPr/>
      </w:pPr>
      <w:r w:rsidDel="00000000" w:rsidR="00000000" w:rsidRPr="00000000">
        <w:rPr>
          <w:rtl w:val="0"/>
        </w:rPr>
        <w:t xml:space="preserve">TRY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Materials:</w:t>
      </w:r>
    </w:p>
    <w:p w:rsidR="00000000" w:rsidDel="00000000" w:rsidP="00000000" w:rsidRDefault="00000000" w:rsidRPr="00000000" w14:paraId="00000016">
      <w:pPr>
        <w:rPr/>
      </w:pPr>
      <w:r w:rsidDel="00000000" w:rsidR="00000000" w:rsidRPr="00000000">
        <w:rPr>
          <w:rtl w:val="0"/>
        </w:rPr>
        <w:t xml:space="preserve">Chromebook &amp; charger</w:t>
      </w:r>
    </w:p>
    <w:p w:rsidR="00000000" w:rsidDel="00000000" w:rsidP="00000000" w:rsidRDefault="00000000" w:rsidRPr="00000000" w14:paraId="00000017">
      <w:pPr>
        <w:rPr/>
      </w:pPr>
      <w:r w:rsidDel="00000000" w:rsidR="00000000" w:rsidRPr="00000000">
        <w:rPr>
          <w:rtl w:val="0"/>
        </w:rPr>
        <w:t xml:space="preserve">Folder/binder</w:t>
      </w:r>
    </w:p>
    <w:p w:rsidR="00000000" w:rsidDel="00000000" w:rsidP="00000000" w:rsidRDefault="00000000" w:rsidRPr="00000000" w14:paraId="00000018">
      <w:pPr>
        <w:rPr/>
      </w:pPr>
      <w:r w:rsidDel="00000000" w:rsidR="00000000" w:rsidRPr="00000000">
        <w:rPr>
          <w:rtl w:val="0"/>
        </w:rPr>
        <w:t xml:space="preserve">Pen/pencil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Grades</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A 90%-100%</w:t>
      </w:r>
    </w:p>
    <w:p w:rsidR="00000000" w:rsidDel="00000000" w:rsidP="00000000" w:rsidRDefault="00000000" w:rsidRPr="00000000" w14:paraId="0000001C">
      <w:pPr>
        <w:rPr/>
      </w:pPr>
      <w:r w:rsidDel="00000000" w:rsidR="00000000" w:rsidRPr="00000000">
        <w:rPr>
          <w:rtl w:val="0"/>
        </w:rPr>
        <w:t xml:space="preserve">B 80%-89%</w:t>
      </w:r>
    </w:p>
    <w:p w:rsidR="00000000" w:rsidDel="00000000" w:rsidP="00000000" w:rsidRDefault="00000000" w:rsidRPr="00000000" w14:paraId="0000001D">
      <w:pPr>
        <w:rPr/>
      </w:pPr>
      <w:r w:rsidDel="00000000" w:rsidR="00000000" w:rsidRPr="00000000">
        <w:rPr>
          <w:rtl w:val="0"/>
        </w:rPr>
        <w:t xml:space="preserve">C 70%-79%</w:t>
      </w:r>
    </w:p>
    <w:p w:rsidR="00000000" w:rsidDel="00000000" w:rsidP="00000000" w:rsidRDefault="00000000" w:rsidRPr="00000000" w14:paraId="0000001E">
      <w:pPr>
        <w:rPr/>
      </w:pPr>
      <w:r w:rsidDel="00000000" w:rsidR="00000000" w:rsidRPr="00000000">
        <w:rPr>
          <w:rtl w:val="0"/>
        </w:rPr>
        <w:t xml:space="preserve">D 60%-69%</w:t>
      </w:r>
    </w:p>
    <w:p w:rsidR="00000000" w:rsidDel="00000000" w:rsidP="00000000" w:rsidRDefault="00000000" w:rsidRPr="00000000" w14:paraId="0000001F">
      <w:pPr>
        <w:rPr/>
      </w:pPr>
      <w:r w:rsidDel="00000000" w:rsidR="00000000" w:rsidRPr="00000000">
        <w:rPr>
          <w:rtl w:val="0"/>
        </w:rPr>
        <w:t xml:space="preserve">F below 59%</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will have a variety of assignments that will be due at the end of each week. If you are absent for any reason you will be given extra time to complete it and turn it in through the Schoology page.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