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4E" w:rsidRDefault="0019694E" w:rsidP="00262BE9">
      <w:pPr>
        <w:spacing w:after="0"/>
        <w:rPr>
          <w:rFonts w:ascii="Arial" w:eastAsia="Times New Roman" w:hAnsi="Arial" w:cs="Arial"/>
          <w:b/>
          <w:bCs/>
          <w:i/>
          <w:iCs/>
          <w:sz w:val="24"/>
          <w:szCs w:val="24"/>
        </w:rPr>
      </w:pPr>
    </w:p>
    <w:p w:rsidR="00262BE9" w:rsidRDefault="00262BE9" w:rsidP="00262BE9">
      <w:pPr>
        <w:spacing w:after="0"/>
        <w:rPr>
          <w:rFonts w:ascii="Arial" w:hAnsi="Arial" w:cs="Arial"/>
          <w:b/>
          <w:bCs/>
          <w:sz w:val="24"/>
          <w:szCs w:val="24"/>
        </w:rPr>
      </w:pPr>
      <w:r w:rsidRPr="00262BE9">
        <w:rPr>
          <w:rFonts w:ascii="Arial" w:eastAsia="Times New Roman" w:hAnsi="Arial" w:cs="Arial"/>
          <w:b/>
          <w:bCs/>
          <w:i/>
          <w:iCs/>
          <w:sz w:val="24"/>
          <w:szCs w:val="24"/>
        </w:rPr>
        <w:t>Stride Toward Freedom</w:t>
      </w:r>
      <w:r w:rsidRPr="00262BE9">
        <w:rPr>
          <w:rFonts w:ascii="Arial" w:eastAsia="Times New Roman" w:hAnsi="Arial" w:cs="Arial"/>
          <w:b/>
          <w:bCs/>
          <w:sz w:val="24"/>
          <w:szCs w:val="24"/>
        </w:rPr>
        <w:t xml:space="preserve"> excerpt and “N</w:t>
      </w:r>
      <w:r w:rsidRPr="00262BE9">
        <w:rPr>
          <w:rFonts w:ascii="Arial" w:eastAsia="Times New Roman" w:hAnsi="Arial" w:cs="Arial"/>
          <w:b/>
          <w:bCs/>
          <w:sz w:val="24"/>
          <w:szCs w:val="24"/>
        </w:rPr>
        <w:t>ecessary to Protect Ourselves” In-context V</w:t>
      </w:r>
      <w:r w:rsidRPr="00262BE9">
        <w:rPr>
          <w:rFonts w:ascii="Arial" w:eastAsia="Times New Roman" w:hAnsi="Arial" w:cs="Arial"/>
          <w:b/>
          <w:bCs/>
          <w:sz w:val="24"/>
          <w:szCs w:val="24"/>
        </w:rPr>
        <w:t>ocabulary</w:t>
      </w:r>
    </w:p>
    <w:p w:rsidR="00262BE9" w:rsidRDefault="00262BE9" w:rsidP="00262BE9">
      <w:pPr>
        <w:spacing w:after="0"/>
      </w:pPr>
    </w:p>
    <w:p w:rsidR="0004247F" w:rsidRPr="00262BE9" w:rsidRDefault="00262BE9" w:rsidP="00262BE9">
      <w:pPr>
        <w:pStyle w:val="ListParagraph"/>
        <w:numPr>
          <w:ilvl w:val="0"/>
          <w:numId w:val="1"/>
        </w:numPr>
        <w:spacing w:after="0"/>
        <w:ind w:left="360"/>
        <w:rPr>
          <w:rFonts w:ascii="Arial" w:hAnsi="Arial" w:cs="Arial"/>
          <w:b/>
          <w:bCs/>
          <w:sz w:val="24"/>
          <w:szCs w:val="24"/>
        </w:rPr>
      </w:pPr>
      <w:r w:rsidRPr="00262BE9">
        <w:rPr>
          <w:rFonts w:ascii="Arial" w:hAnsi="Arial" w:cs="Arial"/>
          <w:sz w:val="24"/>
          <w:szCs w:val="24"/>
        </w:rPr>
        <w:t xml:space="preserve">Nonviolent resistance makes it possible for the Negro to remain in the South and struggle for his rights. The Negro’s problem will not be solved by running away. He cannot listen to the </w:t>
      </w:r>
      <w:r w:rsidRPr="00262BE9">
        <w:rPr>
          <w:rFonts w:ascii="Arial" w:hAnsi="Arial" w:cs="Arial"/>
          <w:b/>
          <w:bCs/>
          <w:sz w:val="24"/>
          <w:szCs w:val="24"/>
          <w:u w:val="single"/>
        </w:rPr>
        <w:t>glib</w:t>
      </w:r>
      <w:r w:rsidRPr="00262BE9">
        <w:rPr>
          <w:rFonts w:ascii="Arial" w:hAnsi="Arial" w:cs="Arial"/>
          <w:sz w:val="24"/>
          <w:szCs w:val="24"/>
        </w:rPr>
        <w:t xml:space="preserve"> suggestion of those who would urge him to migrate </w:t>
      </w:r>
      <w:proofErr w:type="spellStart"/>
      <w:r w:rsidRPr="00262BE9">
        <w:rPr>
          <w:rFonts w:ascii="Arial" w:hAnsi="Arial" w:cs="Arial"/>
          <w:sz w:val="24"/>
          <w:szCs w:val="24"/>
        </w:rPr>
        <w:t>en</w:t>
      </w:r>
      <w:proofErr w:type="spellEnd"/>
      <w:r w:rsidRPr="00262BE9">
        <w:rPr>
          <w:rFonts w:ascii="Arial" w:hAnsi="Arial" w:cs="Arial"/>
          <w:sz w:val="24"/>
          <w:szCs w:val="24"/>
        </w:rPr>
        <w:t xml:space="preserve"> masse to other sections of the country.</w:t>
      </w:r>
    </w:p>
    <w:p w:rsidR="00262BE9" w:rsidRPr="00262BE9" w:rsidRDefault="00262BE9" w:rsidP="00262BE9">
      <w:pPr>
        <w:pStyle w:val="ListParagraph"/>
        <w:spacing w:after="0"/>
        <w:ind w:left="360"/>
        <w:rPr>
          <w:rFonts w:ascii="Arial" w:hAnsi="Arial" w:cs="Arial"/>
          <w:b/>
          <w:bCs/>
          <w:sz w:val="24"/>
          <w:szCs w:val="24"/>
        </w:rPr>
      </w:pPr>
    </w:p>
    <w:p w:rsidR="00262BE9" w:rsidRPr="00262BE9" w:rsidRDefault="00262BE9" w:rsidP="00262BE9">
      <w:pPr>
        <w:pStyle w:val="ListParagraph"/>
        <w:numPr>
          <w:ilvl w:val="0"/>
          <w:numId w:val="1"/>
        </w:numPr>
        <w:spacing w:after="0"/>
        <w:ind w:left="360"/>
        <w:rPr>
          <w:rFonts w:ascii="Arial" w:hAnsi="Arial" w:cs="Arial"/>
          <w:b/>
          <w:bCs/>
          <w:sz w:val="24"/>
          <w:szCs w:val="24"/>
        </w:rPr>
      </w:pPr>
      <w:r w:rsidRPr="00262BE9">
        <w:rPr>
          <w:rFonts w:ascii="Arial" w:hAnsi="Arial" w:cs="Arial"/>
          <w:sz w:val="24"/>
          <w:szCs w:val="24"/>
        </w:rPr>
        <w:t xml:space="preserve">A mass movement of a militant quality that is not at the same time committed to nonviolence tends to generate conflict, which in turn breeds </w:t>
      </w:r>
      <w:r w:rsidRPr="00262BE9">
        <w:rPr>
          <w:rFonts w:ascii="Arial" w:hAnsi="Arial" w:cs="Arial"/>
          <w:b/>
          <w:bCs/>
          <w:sz w:val="24"/>
          <w:szCs w:val="24"/>
          <w:u w:val="single"/>
        </w:rPr>
        <w:t>anarchy</w:t>
      </w:r>
      <w:r w:rsidRPr="00262BE9">
        <w:rPr>
          <w:rFonts w:ascii="Arial" w:hAnsi="Arial" w:cs="Arial"/>
          <w:sz w:val="24"/>
          <w:szCs w:val="24"/>
        </w:rPr>
        <w:t>.</w:t>
      </w:r>
    </w:p>
    <w:p w:rsidR="00262BE9" w:rsidRPr="00262BE9" w:rsidRDefault="00262BE9" w:rsidP="00262BE9">
      <w:pPr>
        <w:pStyle w:val="ListParagraph"/>
        <w:rPr>
          <w:rFonts w:ascii="Arial" w:hAnsi="Arial" w:cs="Arial"/>
          <w:b/>
          <w:bCs/>
          <w:sz w:val="24"/>
          <w:szCs w:val="24"/>
        </w:rPr>
      </w:pPr>
    </w:p>
    <w:p w:rsidR="00262BE9" w:rsidRPr="0019694E" w:rsidRDefault="0019694E" w:rsidP="00262BE9">
      <w:pPr>
        <w:pStyle w:val="ListParagraph"/>
        <w:numPr>
          <w:ilvl w:val="0"/>
          <w:numId w:val="1"/>
        </w:numPr>
        <w:spacing w:after="0"/>
        <w:ind w:left="360"/>
        <w:rPr>
          <w:rFonts w:ascii="Arial" w:hAnsi="Arial" w:cs="Arial"/>
          <w:sz w:val="24"/>
          <w:szCs w:val="24"/>
        </w:rPr>
      </w:pPr>
      <w:r w:rsidRPr="0019694E">
        <w:rPr>
          <w:rFonts w:ascii="Arial" w:hAnsi="Arial" w:cs="Arial"/>
          <w:sz w:val="24"/>
          <w:szCs w:val="24"/>
        </w:rPr>
        <w:t xml:space="preserve">When, however, the mass movement </w:t>
      </w:r>
      <w:r w:rsidRPr="0019694E">
        <w:rPr>
          <w:rFonts w:ascii="Arial" w:hAnsi="Arial" w:cs="Arial"/>
          <w:b/>
          <w:bCs/>
          <w:sz w:val="24"/>
          <w:szCs w:val="24"/>
          <w:u w:val="single"/>
        </w:rPr>
        <w:t>repudiates</w:t>
      </w:r>
      <w:r w:rsidRPr="0019694E">
        <w:rPr>
          <w:rFonts w:ascii="Arial" w:hAnsi="Arial" w:cs="Arial"/>
          <w:sz w:val="24"/>
          <w:szCs w:val="24"/>
        </w:rPr>
        <w:t xml:space="preserve"> violence while moving resolutely toward its goal, its opponents are revealed as the instigators and practitioners of violence if it occurs.</w:t>
      </w:r>
    </w:p>
    <w:p w:rsidR="0019694E" w:rsidRPr="0019694E" w:rsidRDefault="0019694E" w:rsidP="0019694E">
      <w:pPr>
        <w:pStyle w:val="ListParagraph"/>
        <w:rPr>
          <w:rFonts w:ascii="Arial" w:hAnsi="Arial" w:cs="Arial"/>
          <w:sz w:val="24"/>
          <w:szCs w:val="24"/>
        </w:rPr>
      </w:pPr>
    </w:p>
    <w:p w:rsidR="0019694E" w:rsidRDefault="0019694E" w:rsidP="00262BE9">
      <w:pPr>
        <w:pStyle w:val="ListParagraph"/>
        <w:numPr>
          <w:ilvl w:val="0"/>
          <w:numId w:val="1"/>
        </w:numPr>
        <w:spacing w:after="0"/>
        <w:ind w:left="360"/>
        <w:rPr>
          <w:rFonts w:ascii="Arial" w:hAnsi="Arial" w:cs="Arial"/>
          <w:sz w:val="24"/>
          <w:szCs w:val="24"/>
        </w:rPr>
      </w:pPr>
      <w:r w:rsidRPr="0019694E">
        <w:rPr>
          <w:rFonts w:ascii="Arial" w:hAnsi="Arial" w:cs="Arial"/>
          <w:sz w:val="24"/>
          <w:szCs w:val="24"/>
        </w:rPr>
        <w:t xml:space="preserve">This doesn’t mean that we should buy rifles and go out and initiate attacks </w:t>
      </w:r>
      <w:r w:rsidRPr="0019694E">
        <w:rPr>
          <w:rFonts w:ascii="Arial" w:hAnsi="Arial" w:cs="Arial"/>
          <w:b/>
          <w:bCs/>
          <w:sz w:val="24"/>
          <w:szCs w:val="24"/>
          <w:u w:val="single"/>
        </w:rPr>
        <w:t>indiscriminately</w:t>
      </w:r>
      <w:r w:rsidRPr="0019694E">
        <w:rPr>
          <w:rFonts w:ascii="Arial" w:hAnsi="Arial" w:cs="Arial"/>
          <w:sz w:val="24"/>
          <w:szCs w:val="24"/>
        </w:rPr>
        <w:t xml:space="preserve"> against whites.</w:t>
      </w:r>
    </w:p>
    <w:p w:rsidR="0019694E" w:rsidRPr="0019694E" w:rsidRDefault="0019694E" w:rsidP="0019694E">
      <w:pPr>
        <w:pStyle w:val="ListParagraph"/>
        <w:rPr>
          <w:rFonts w:ascii="Arial" w:hAnsi="Arial" w:cs="Arial"/>
          <w:sz w:val="24"/>
          <w:szCs w:val="24"/>
        </w:rPr>
      </w:pPr>
    </w:p>
    <w:p w:rsidR="0019694E" w:rsidRDefault="0019694E" w:rsidP="00262BE9">
      <w:pPr>
        <w:pStyle w:val="ListParagraph"/>
        <w:numPr>
          <w:ilvl w:val="0"/>
          <w:numId w:val="1"/>
        </w:numPr>
        <w:spacing w:after="0"/>
        <w:ind w:left="360"/>
        <w:rPr>
          <w:rFonts w:ascii="Arial" w:hAnsi="Arial" w:cs="Arial"/>
          <w:sz w:val="24"/>
          <w:szCs w:val="24"/>
        </w:rPr>
      </w:pPr>
      <w:r>
        <w:rPr>
          <w:rFonts w:ascii="Arial" w:hAnsi="Arial" w:cs="Arial"/>
          <w:sz w:val="24"/>
          <w:szCs w:val="24"/>
        </w:rPr>
        <w:t xml:space="preserve">And this country came into existence by people who were tired of tyranny and </w:t>
      </w:r>
      <w:r w:rsidRPr="0019694E">
        <w:rPr>
          <w:rFonts w:ascii="Arial" w:hAnsi="Arial" w:cs="Arial"/>
          <w:b/>
          <w:bCs/>
          <w:sz w:val="24"/>
          <w:szCs w:val="24"/>
          <w:u w:val="single"/>
        </w:rPr>
        <w:t>oppression</w:t>
      </w:r>
      <w:r>
        <w:rPr>
          <w:rFonts w:ascii="Arial" w:hAnsi="Arial" w:cs="Arial"/>
          <w:sz w:val="24"/>
          <w:szCs w:val="24"/>
        </w:rPr>
        <w:t xml:space="preserve"> and exploitation and the brutality that was being inflicted upon them by powers higher than they, and I think that it is only fair to expect us, sooner or later, to do likewise.</w:t>
      </w:r>
    </w:p>
    <w:p w:rsidR="0019694E" w:rsidRDefault="0019694E" w:rsidP="0019694E">
      <w:pPr>
        <w:pBdr>
          <w:bottom w:val="single" w:sz="12" w:space="1" w:color="auto"/>
        </w:pBdr>
        <w:spacing w:after="0"/>
        <w:rPr>
          <w:rFonts w:ascii="Arial" w:hAnsi="Arial" w:cs="Arial"/>
          <w:sz w:val="24"/>
          <w:szCs w:val="24"/>
        </w:rPr>
      </w:pPr>
    </w:p>
    <w:p w:rsidR="0019694E" w:rsidRDefault="0019694E" w:rsidP="0019694E">
      <w:pPr>
        <w:pBdr>
          <w:bottom w:val="single" w:sz="12" w:space="1" w:color="auto"/>
        </w:pBdr>
        <w:spacing w:after="0"/>
        <w:rPr>
          <w:rFonts w:ascii="Arial" w:hAnsi="Arial" w:cs="Arial"/>
          <w:sz w:val="24"/>
          <w:szCs w:val="24"/>
        </w:rPr>
      </w:pPr>
    </w:p>
    <w:p w:rsidR="0019694E" w:rsidRDefault="0019694E" w:rsidP="0019694E">
      <w:pPr>
        <w:pBdr>
          <w:bottom w:val="single" w:sz="12" w:space="1" w:color="auto"/>
        </w:pBdr>
        <w:spacing w:after="0"/>
        <w:rPr>
          <w:rFonts w:ascii="Arial" w:hAnsi="Arial" w:cs="Arial"/>
          <w:sz w:val="24"/>
          <w:szCs w:val="24"/>
        </w:rPr>
      </w:pPr>
    </w:p>
    <w:p w:rsidR="0019694E" w:rsidRDefault="0019694E" w:rsidP="0019694E">
      <w:pPr>
        <w:spacing w:after="0"/>
        <w:rPr>
          <w:rFonts w:ascii="Arial" w:hAnsi="Arial" w:cs="Arial"/>
          <w:sz w:val="24"/>
          <w:szCs w:val="24"/>
        </w:rPr>
      </w:pPr>
    </w:p>
    <w:p w:rsidR="0019694E" w:rsidRDefault="0019694E" w:rsidP="0019694E">
      <w:pPr>
        <w:spacing w:after="0"/>
        <w:rPr>
          <w:rFonts w:ascii="Arial" w:hAnsi="Arial" w:cs="Arial"/>
          <w:sz w:val="24"/>
          <w:szCs w:val="24"/>
        </w:rPr>
      </w:pPr>
    </w:p>
    <w:p w:rsidR="0019694E" w:rsidRDefault="0019694E" w:rsidP="0019694E">
      <w:pPr>
        <w:spacing w:after="0"/>
        <w:rPr>
          <w:rFonts w:ascii="Arial" w:hAnsi="Arial" w:cs="Arial"/>
          <w:sz w:val="24"/>
          <w:szCs w:val="24"/>
        </w:rPr>
      </w:pPr>
    </w:p>
    <w:p w:rsidR="0019694E" w:rsidRDefault="0019694E" w:rsidP="0019694E">
      <w:pPr>
        <w:spacing w:after="0"/>
        <w:rPr>
          <w:rFonts w:ascii="Arial" w:hAnsi="Arial" w:cs="Arial"/>
          <w:b/>
          <w:bCs/>
          <w:sz w:val="24"/>
          <w:szCs w:val="24"/>
        </w:rPr>
      </w:pPr>
      <w:r w:rsidRPr="00262BE9">
        <w:rPr>
          <w:rFonts w:ascii="Arial" w:eastAsia="Times New Roman" w:hAnsi="Arial" w:cs="Arial"/>
          <w:b/>
          <w:bCs/>
          <w:i/>
          <w:iCs/>
          <w:sz w:val="24"/>
          <w:szCs w:val="24"/>
        </w:rPr>
        <w:t>Stride Toward Freedom</w:t>
      </w:r>
      <w:r w:rsidRPr="00262BE9">
        <w:rPr>
          <w:rFonts w:ascii="Arial" w:eastAsia="Times New Roman" w:hAnsi="Arial" w:cs="Arial"/>
          <w:b/>
          <w:bCs/>
          <w:sz w:val="24"/>
          <w:szCs w:val="24"/>
        </w:rPr>
        <w:t xml:space="preserve"> excerpt and “Necessary to Protect Ourselves” In-context Vocabulary</w:t>
      </w:r>
    </w:p>
    <w:p w:rsidR="0019694E" w:rsidRDefault="0019694E" w:rsidP="0019694E">
      <w:pPr>
        <w:spacing w:after="0"/>
      </w:pPr>
    </w:p>
    <w:p w:rsidR="0019694E" w:rsidRPr="00262BE9" w:rsidRDefault="0019694E" w:rsidP="0019694E">
      <w:pPr>
        <w:pStyle w:val="ListParagraph"/>
        <w:numPr>
          <w:ilvl w:val="0"/>
          <w:numId w:val="1"/>
        </w:numPr>
        <w:spacing w:after="0"/>
        <w:ind w:left="360"/>
        <w:rPr>
          <w:rFonts w:ascii="Arial" w:hAnsi="Arial" w:cs="Arial"/>
          <w:b/>
          <w:bCs/>
          <w:sz w:val="24"/>
          <w:szCs w:val="24"/>
        </w:rPr>
      </w:pPr>
      <w:r w:rsidRPr="00262BE9">
        <w:rPr>
          <w:rFonts w:ascii="Arial" w:hAnsi="Arial" w:cs="Arial"/>
          <w:sz w:val="24"/>
          <w:szCs w:val="24"/>
        </w:rPr>
        <w:t xml:space="preserve">Nonviolent resistance makes it possible for the Negro to remain in the South and struggle for his rights. The Negro’s problem will not be solved by running away. He cannot listen to the </w:t>
      </w:r>
      <w:r w:rsidRPr="00262BE9">
        <w:rPr>
          <w:rFonts w:ascii="Arial" w:hAnsi="Arial" w:cs="Arial"/>
          <w:b/>
          <w:bCs/>
          <w:sz w:val="24"/>
          <w:szCs w:val="24"/>
          <w:u w:val="single"/>
        </w:rPr>
        <w:t>glib</w:t>
      </w:r>
      <w:r w:rsidRPr="00262BE9">
        <w:rPr>
          <w:rFonts w:ascii="Arial" w:hAnsi="Arial" w:cs="Arial"/>
          <w:sz w:val="24"/>
          <w:szCs w:val="24"/>
        </w:rPr>
        <w:t xml:space="preserve"> suggestion of those who would urge him to migrate </w:t>
      </w:r>
      <w:proofErr w:type="spellStart"/>
      <w:r w:rsidRPr="00262BE9">
        <w:rPr>
          <w:rFonts w:ascii="Arial" w:hAnsi="Arial" w:cs="Arial"/>
          <w:sz w:val="24"/>
          <w:szCs w:val="24"/>
        </w:rPr>
        <w:t>en</w:t>
      </w:r>
      <w:proofErr w:type="spellEnd"/>
      <w:r w:rsidRPr="00262BE9">
        <w:rPr>
          <w:rFonts w:ascii="Arial" w:hAnsi="Arial" w:cs="Arial"/>
          <w:sz w:val="24"/>
          <w:szCs w:val="24"/>
        </w:rPr>
        <w:t xml:space="preserve"> masse to other sections of the country.</w:t>
      </w:r>
    </w:p>
    <w:p w:rsidR="0019694E" w:rsidRPr="00262BE9" w:rsidRDefault="0019694E" w:rsidP="0019694E">
      <w:pPr>
        <w:pStyle w:val="ListParagraph"/>
        <w:spacing w:after="0"/>
        <w:ind w:left="360"/>
        <w:rPr>
          <w:rFonts w:ascii="Arial" w:hAnsi="Arial" w:cs="Arial"/>
          <w:b/>
          <w:bCs/>
          <w:sz w:val="24"/>
          <w:szCs w:val="24"/>
        </w:rPr>
      </w:pPr>
    </w:p>
    <w:p w:rsidR="0019694E" w:rsidRPr="00262BE9" w:rsidRDefault="0019694E" w:rsidP="0019694E">
      <w:pPr>
        <w:pStyle w:val="ListParagraph"/>
        <w:numPr>
          <w:ilvl w:val="0"/>
          <w:numId w:val="1"/>
        </w:numPr>
        <w:spacing w:after="0"/>
        <w:ind w:left="360"/>
        <w:rPr>
          <w:rFonts w:ascii="Arial" w:hAnsi="Arial" w:cs="Arial"/>
          <w:b/>
          <w:bCs/>
          <w:sz w:val="24"/>
          <w:szCs w:val="24"/>
        </w:rPr>
      </w:pPr>
      <w:r w:rsidRPr="00262BE9">
        <w:rPr>
          <w:rFonts w:ascii="Arial" w:hAnsi="Arial" w:cs="Arial"/>
          <w:sz w:val="24"/>
          <w:szCs w:val="24"/>
        </w:rPr>
        <w:t xml:space="preserve">A mass movement of a militant quality that is not at the same time committed to nonviolence tends to generate conflict, which in turn breeds </w:t>
      </w:r>
      <w:r w:rsidRPr="00262BE9">
        <w:rPr>
          <w:rFonts w:ascii="Arial" w:hAnsi="Arial" w:cs="Arial"/>
          <w:b/>
          <w:bCs/>
          <w:sz w:val="24"/>
          <w:szCs w:val="24"/>
          <w:u w:val="single"/>
        </w:rPr>
        <w:t>anarchy</w:t>
      </w:r>
      <w:r w:rsidRPr="00262BE9">
        <w:rPr>
          <w:rFonts w:ascii="Arial" w:hAnsi="Arial" w:cs="Arial"/>
          <w:sz w:val="24"/>
          <w:szCs w:val="24"/>
        </w:rPr>
        <w:t>.</w:t>
      </w:r>
    </w:p>
    <w:p w:rsidR="0019694E" w:rsidRPr="00262BE9" w:rsidRDefault="0019694E" w:rsidP="0019694E">
      <w:pPr>
        <w:pStyle w:val="ListParagraph"/>
        <w:rPr>
          <w:rFonts w:ascii="Arial" w:hAnsi="Arial" w:cs="Arial"/>
          <w:b/>
          <w:bCs/>
          <w:sz w:val="24"/>
          <w:szCs w:val="24"/>
        </w:rPr>
      </w:pPr>
    </w:p>
    <w:p w:rsidR="0019694E" w:rsidRPr="0019694E" w:rsidRDefault="0019694E" w:rsidP="0019694E">
      <w:pPr>
        <w:pStyle w:val="ListParagraph"/>
        <w:numPr>
          <w:ilvl w:val="0"/>
          <w:numId w:val="1"/>
        </w:numPr>
        <w:spacing w:after="0"/>
        <w:ind w:left="360"/>
        <w:rPr>
          <w:rFonts w:ascii="Arial" w:hAnsi="Arial" w:cs="Arial"/>
          <w:sz w:val="24"/>
          <w:szCs w:val="24"/>
        </w:rPr>
      </w:pPr>
      <w:r w:rsidRPr="0019694E">
        <w:rPr>
          <w:rFonts w:ascii="Arial" w:hAnsi="Arial" w:cs="Arial"/>
          <w:sz w:val="24"/>
          <w:szCs w:val="24"/>
        </w:rPr>
        <w:t xml:space="preserve">When, however, the mass movement </w:t>
      </w:r>
      <w:r w:rsidRPr="0019694E">
        <w:rPr>
          <w:rFonts w:ascii="Arial" w:hAnsi="Arial" w:cs="Arial"/>
          <w:b/>
          <w:bCs/>
          <w:sz w:val="24"/>
          <w:szCs w:val="24"/>
          <w:u w:val="single"/>
        </w:rPr>
        <w:t>repudiates</w:t>
      </w:r>
      <w:r w:rsidRPr="0019694E">
        <w:rPr>
          <w:rFonts w:ascii="Arial" w:hAnsi="Arial" w:cs="Arial"/>
          <w:sz w:val="24"/>
          <w:szCs w:val="24"/>
        </w:rPr>
        <w:t xml:space="preserve"> violence while moving resolutely toward its goal, its opponents are revealed as the instigators and practitioners of violence if it occurs.</w:t>
      </w:r>
    </w:p>
    <w:p w:rsidR="0019694E" w:rsidRPr="0019694E" w:rsidRDefault="0019694E" w:rsidP="0019694E">
      <w:pPr>
        <w:pStyle w:val="ListParagraph"/>
        <w:rPr>
          <w:rFonts w:ascii="Arial" w:hAnsi="Arial" w:cs="Arial"/>
          <w:sz w:val="24"/>
          <w:szCs w:val="24"/>
        </w:rPr>
      </w:pPr>
    </w:p>
    <w:p w:rsidR="0019694E" w:rsidRDefault="0019694E" w:rsidP="0019694E">
      <w:pPr>
        <w:pStyle w:val="ListParagraph"/>
        <w:numPr>
          <w:ilvl w:val="0"/>
          <w:numId w:val="1"/>
        </w:numPr>
        <w:spacing w:after="0"/>
        <w:ind w:left="360"/>
        <w:rPr>
          <w:rFonts w:ascii="Arial" w:hAnsi="Arial" w:cs="Arial"/>
          <w:sz w:val="24"/>
          <w:szCs w:val="24"/>
        </w:rPr>
      </w:pPr>
      <w:r w:rsidRPr="0019694E">
        <w:rPr>
          <w:rFonts w:ascii="Arial" w:hAnsi="Arial" w:cs="Arial"/>
          <w:sz w:val="24"/>
          <w:szCs w:val="24"/>
        </w:rPr>
        <w:t xml:space="preserve">This doesn’t mean that we should buy rifles and go out and initiate attacks </w:t>
      </w:r>
      <w:r w:rsidRPr="0019694E">
        <w:rPr>
          <w:rFonts w:ascii="Arial" w:hAnsi="Arial" w:cs="Arial"/>
          <w:b/>
          <w:bCs/>
          <w:sz w:val="24"/>
          <w:szCs w:val="24"/>
          <w:u w:val="single"/>
        </w:rPr>
        <w:t>indiscriminately</w:t>
      </w:r>
      <w:r w:rsidRPr="0019694E">
        <w:rPr>
          <w:rFonts w:ascii="Arial" w:hAnsi="Arial" w:cs="Arial"/>
          <w:sz w:val="24"/>
          <w:szCs w:val="24"/>
        </w:rPr>
        <w:t xml:space="preserve"> against whites.</w:t>
      </w:r>
    </w:p>
    <w:p w:rsidR="0019694E" w:rsidRPr="0019694E" w:rsidRDefault="0019694E" w:rsidP="0019694E">
      <w:pPr>
        <w:pStyle w:val="ListParagraph"/>
        <w:rPr>
          <w:rFonts w:ascii="Arial" w:hAnsi="Arial" w:cs="Arial"/>
          <w:sz w:val="24"/>
          <w:szCs w:val="24"/>
        </w:rPr>
      </w:pPr>
    </w:p>
    <w:p w:rsidR="0019694E" w:rsidRPr="0019694E" w:rsidRDefault="0019694E" w:rsidP="0019694E">
      <w:pPr>
        <w:pStyle w:val="ListParagraph"/>
        <w:numPr>
          <w:ilvl w:val="0"/>
          <w:numId w:val="1"/>
        </w:numPr>
        <w:spacing w:after="0"/>
        <w:ind w:left="360"/>
        <w:rPr>
          <w:rFonts w:ascii="Arial" w:hAnsi="Arial" w:cs="Arial"/>
          <w:sz w:val="24"/>
          <w:szCs w:val="24"/>
        </w:rPr>
      </w:pPr>
      <w:r>
        <w:rPr>
          <w:rFonts w:ascii="Arial" w:hAnsi="Arial" w:cs="Arial"/>
          <w:sz w:val="24"/>
          <w:szCs w:val="24"/>
        </w:rPr>
        <w:t xml:space="preserve">And this country came into existence by people who were tired of tyranny and </w:t>
      </w:r>
      <w:r w:rsidRPr="0019694E">
        <w:rPr>
          <w:rFonts w:ascii="Arial" w:hAnsi="Arial" w:cs="Arial"/>
          <w:b/>
          <w:bCs/>
          <w:sz w:val="24"/>
          <w:szCs w:val="24"/>
          <w:u w:val="single"/>
        </w:rPr>
        <w:t>oppression</w:t>
      </w:r>
      <w:r>
        <w:rPr>
          <w:rFonts w:ascii="Arial" w:hAnsi="Arial" w:cs="Arial"/>
          <w:sz w:val="24"/>
          <w:szCs w:val="24"/>
        </w:rPr>
        <w:t xml:space="preserve"> and exploitation and the brutality that was being inflicted upon them by powers higher than they, and I think that it is only fair to expect us, sooner or later, to do likewise.</w:t>
      </w:r>
      <w:bookmarkStart w:id="0" w:name="_GoBack"/>
      <w:bookmarkEnd w:id="0"/>
      <w:r w:rsidRPr="0019694E">
        <w:rPr>
          <w:rFonts w:ascii="Arial" w:hAnsi="Arial" w:cs="Arial"/>
          <w:sz w:val="24"/>
          <w:szCs w:val="24"/>
        </w:rPr>
        <w:t xml:space="preserve"> </w:t>
      </w:r>
    </w:p>
    <w:sectPr w:rsidR="0019694E" w:rsidRPr="0019694E" w:rsidSect="00262B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E9" w:rsidRDefault="00262BE9" w:rsidP="00262BE9">
      <w:pPr>
        <w:spacing w:after="0" w:line="240" w:lineRule="auto"/>
      </w:pPr>
      <w:r>
        <w:separator/>
      </w:r>
    </w:p>
  </w:endnote>
  <w:endnote w:type="continuationSeparator" w:id="0">
    <w:p w:rsidR="00262BE9" w:rsidRDefault="00262BE9" w:rsidP="0026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E9" w:rsidRDefault="00262BE9" w:rsidP="00262BE9">
      <w:pPr>
        <w:spacing w:after="0" w:line="240" w:lineRule="auto"/>
      </w:pPr>
      <w:r>
        <w:separator/>
      </w:r>
    </w:p>
  </w:footnote>
  <w:footnote w:type="continuationSeparator" w:id="0">
    <w:p w:rsidR="00262BE9" w:rsidRDefault="00262BE9" w:rsidP="00262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332F6"/>
    <w:multiLevelType w:val="hybridMultilevel"/>
    <w:tmpl w:val="92DE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E9"/>
    <w:rsid w:val="0004247F"/>
    <w:rsid w:val="0019694E"/>
    <w:rsid w:val="00262BE9"/>
    <w:rsid w:val="00AB7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E9"/>
  </w:style>
  <w:style w:type="paragraph" w:styleId="Footer">
    <w:name w:val="footer"/>
    <w:basedOn w:val="Normal"/>
    <w:link w:val="FooterChar"/>
    <w:uiPriority w:val="99"/>
    <w:unhideWhenUsed/>
    <w:rsid w:val="0026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E9"/>
  </w:style>
  <w:style w:type="paragraph" w:styleId="BalloonText">
    <w:name w:val="Balloon Text"/>
    <w:basedOn w:val="Normal"/>
    <w:link w:val="BalloonTextChar"/>
    <w:uiPriority w:val="99"/>
    <w:semiHidden/>
    <w:unhideWhenUsed/>
    <w:rsid w:val="0026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BE9"/>
    <w:rPr>
      <w:rFonts w:ascii="Tahoma" w:hAnsi="Tahoma" w:cs="Tahoma"/>
      <w:sz w:val="16"/>
      <w:szCs w:val="16"/>
    </w:rPr>
  </w:style>
  <w:style w:type="paragraph" w:styleId="ListParagraph">
    <w:name w:val="List Paragraph"/>
    <w:basedOn w:val="Normal"/>
    <w:uiPriority w:val="34"/>
    <w:qFormat/>
    <w:rsid w:val="00262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E9"/>
  </w:style>
  <w:style w:type="paragraph" w:styleId="Footer">
    <w:name w:val="footer"/>
    <w:basedOn w:val="Normal"/>
    <w:link w:val="FooterChar"/>
    <w:uiPriority w:val="99"/>
    <w:unhideWhenUsed/>
    <w:rsid w:val="0026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E9"/>
  </w:style>
  <w:style w:type="paragraph" w:styleId="BalloonText">
    <w:name w:val="Balloon Text"/>
    <w:basedOn w:val="Normal"/>
    <w:link w:val="BalloonTextChar"/>
    <w:uiPriority w:val="99"/>
    <w:semiHidden/>
    <w:unhideWhenUsed/>
    <w:rsid w:val="0026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BE9"/>
    <w:rPr>
      <w:rFonts w:ascii="Tahoma" w:hAnsi="Tahoma" w:cs="Tahoma"/>
      <w:sz w:val="16"/>
      <w:szCs w:val="16"/>
    </w:rPr>
  </w:style>
  <w:style w:type="paragraph" w:styleId="ListParagraph">
    <w:name w:val="List Paragraph"/>
    <w:basedOn w:val="Normal"/>
    <w:uiPriority w:val="34"/>
    <w:qFormat/>
    <w:rsid w:val="00262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Shader</dc:creator>
  <cp:lastModifiedBy>Henry Shader</cp:lastModifiedBy>
  <cp:revision>2</cp:revision>
  <dcterms:created xsi:type="dcterms:W3CDTF">2019-03-07T12:58:00Z</dcterms:created>
  <dcterms:modified xsi:type="dcterms:W3CDTF">2019-03-07T13:14:00Z</dcterms:modified>
</cp:coreProperties>
</file>