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58" w:rsidRDefault="00491A24" w:rsidP="00491A24">
      <w:pPr>
        <w:jc w:val="center"/>
      </w:pPr>
      <w:r>
        <w:rPr>
          <w:noProof/>
        </w:rPr>
        <w:drawing>
          <wp:inline distT="0" distB="0" distL="0" distR="0">
            <wp:extent cx="1566863" cy="1566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 Go Colleg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863" cy="156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A24" w:rsidRPr="00491A24" w:rsidRDefault="00491A24" w:rsidP="00491A24">
      <w:pPr>
        <w:rPr>
          <w:rFonts w:ascii="Cambria" w:hAnsi="Cambria"/>
          <w:sz w:val="24"/>
        </w:rPr>
      </w:pPr>
      <w:r w:rsidRPr="0019199E">
        <w:rPr>
          <w:rFonts w:ascii="Cambria" w:hAnsi="Cambria"/>
          <w:sz w:val="24"/>
        </w:rPr>
        <w:t>Dear Parent(s)/Gua</w:t>
      </w:r>
      <w:r w:rsidR="0019199E">
        <w:rPr>
          <w:rFonts w:ascii="Cambria" w:hAnsi="Cambria"/>
          <w:sz w:val="24"/>
        </w:rPr>
        <w:t>rdian(s):</w:t>
      </w:r>
    </w:p>
    <w:p w:rsidR="00491A24" w:rsidRPr="00491A24" w:rsidRDefault="00491A24" w:rsidP="00491A24">
      <w:pPr>
        <w:spacing w:after="200" w:line="276" w:lineRule="auto"/>
        <w:rPr>
          <w:rFonts w:ascii="Cambria" w:hAnsi="Cambria" w:cs="Times New Roman"/>
          <w:sz w:val="24"/>
          <w:szCs w:val="24"/>
        </w:rPr>
      </w:pPr>
      <w:r w:rsidRPr="0019199E">
        <w:rPr>
          <w:rFonts w:ascii="Cambria" w:hAnsi="Cambria" w:cs="Times New Roman"/>
          <w:sz w:val="24"/>
          <w:szCs w:val="24"/>
        </w:rPr>
        <w:t>My name is Josh Talle</w:t>
      </w:r>
      <w:r w:rsidR="0019199E">
        <w:rPr>
          <w:rFonts w:ascii="Cambria" w:hAnsi="Cambria" w:cs="Times New Roman"/>
          <w:sz w:val="24"/>
          <w:szCs w:val="24"/>
        </w:rPr>
        <w:t>y and</w:t>
      </w:r>
      <w:r w:rsidRPr="0019199E">
        <w:rPr>
          <w:rFonts w:ascii="Cambria" w:hAnsi="Cambria" w:cs="Times New Roman"/>
          <w:sz w:val="24"/>
          <w:szCs w:val="24"/>
        </w:rPr>
        <w:t xml:space="preserve"> I am the advisor of the GO College </w:t>
      </w:r>
      <w:r w:rsidRPr="00491A24">
        <w:rPr>
          <w:rFonts w:ascii="Cambria" w:hAnsi="Cambria" w:cs="Times New Roman"/>
          <w:sz w:val="24"/>
          <w:szCs w:val="24"/>
        </w:rPr>
        <w:t xml:space="preserve">program at </w:t>
      </w:r>
      <w:r w:rsidRPr="0019199E">
        <w:rPr>
          <w:rFonts w:ascii="Cambria" w:hAnsi="Cambria" w:cs="Times New Roman"/>
          <w:sz w:val="24"/>
          <w:szCs w:val="24"/>
        </w:rPr>
        <w:t xml:space="preserve">Strong Vincent Middle School.  I would like to take this opportunity to invite your child </w:t>
      </w:r>
      <w:r w:rsidR="00F16276" w:rsidRPr="0019199E">
        <w:rPr>
          <w:rFonts w:ascii="Cambria" w:hAnsi="Cambria" w:cs="Times New Roman"/>
          <w:sz w:val="24"/>
          <w:szCs w:val="24"/>
        </w:rPr>
        <w:t>to</w:t>
      </w:r>
      <w:r w:rsidR="009F575F">
        <w:rPr>
          <w:rFonts w:ascii="Cambria" w:hAnsi="Cambria" w:cs="Times New Roman"/>
          <w:sz w:val="24"/>
          <w:szCs w:val="24"/>
        </w:rPr>
        <w:t xml:space="preserve"> join</w:t>
      </w:r>
      <w:r w:rsidR="00F16276" w:rsidRPr="0019199E">
        <w:rPr>
          <w:rFonts w:ascii="Cambria" w:hAnsi="Cambria" w:cs="Times New Roman"/>
          <w:sz w:val="24"/>
          <w:szCs w:val="24"/>
        </w:rPr>
        <w:t xml:space="preserve"> the </w:t>
      </w:r>
      <w:r w:rsidR="009F575F">
        <w:rPr>
          <w:rFonts w:ascii="Cambria" w:hAnsi="Cambria" w:cs="Times New Roman"/>
          <w:sz w:val="24"/>
          <w:szCs w:val="24"/>
        </w:rPr>
        <w:t xml:space="preserve">GO College </w:t>
      </w:r>
      <w:r w:rsidR="00BD2DF9">
        <w:rPr>
          <w:rFonts w:ascii="Cambria" w:hAnsi="Cambria" w:cs="Times New Roman"/>
          <w:sz w:val="24"/>
          <w:szCs w:val="24"/>
        </w:rPr>
        <w:t xml:space="preserve">program. </w:t>
      </w:r>
      <w:r w:rsidR="00F16276" w:rsidRPr="0019199E">
        <w:rPr>
          <w:rFonts w:ascii="Cambria" w:hAnsi="Cambria" w:cs="Times New Roman"/>
          <w:sz w:val="24"/>
          <w:szCs w:val="24"/>
        </w:rPr>
        <w:t>Your student</w:t>
      </w:r>
      <w:r w:rsidRPr="00491A24">
        <w:rPr>
          <w:rFonts w:ascii="Cambria" w:hAnsi="Cambria" w:cs="Times New Roman"/>
          <w:sz w:val="24"/>
          <w:szCs w:val="24"/>
        </w:rPr>
        <w:t xml:space="preserve"> </w:t>
      </w:r>
      <w:r w:rsidR="00F16276" w:rsidRPr="0019199E">
        <w:rPr>
          <w:rFonts w:ascii="Cambria" w:hAnsi="Cambria" w:cs="Times New Roman"/>
          <w:sz w:val="24"/>
          <w:szCs w:val="24"/>
        </w:rPr>
        <w:t>will</w:t>
      </w:r>
      <w:r w:rsidRPr="00491A24">
        <w:rPr>
          <w:rFonts w:ascii="Cambria" w:hAnsi="Cambria" w:cs="Times New Roman"/>
          <w:sz w:val="24"/>
          <w:szCs w:val="24"/>
        </w:rPr>
        <w:t xml:space="preserve"> have full access to all of the services, advising, and events that our GO College program provides.</w:t>
      </w:r>
    </w:p>
    <w:p w:rsidR="00491A24" w:rsidRPr="00491A24" w:rsidRDefault="00491A24" w:rsidP="00491A24">
      <w:pPr>
        <w:numPr>
          <w:ilvl w:val="0"/>
          <w:numId w:val="1"/>
        </w:numPr>
        <w:spacing w:after="200" w:line="276" w:lineRule="auto"/>
        <w:contextualSpacing/>
        <w:rPr>
          <w:rFonts w:ascii="Cambria" w:hAnsi="Cambria" w:cs="Times New Roman"/>
          <w:sz w:val="24"/>
          <w:szCs w:val="24"/>
        </w:rPr>
      </w:pPr>
      <w:r w:rsidRPr="00491A24">
        <w:rPr>
          <w:rFonts w:ascii="Cambria" w:hAnsi="Cambria" w:cs="Times New Roman"/>
          <w:sz w:val="24"/>
          <w:szCs w:val="24"/>
        </w:rPr>
        <w:t>Workshops that focus on important academic enrichment activities, career/college development, and personal/social development</w:t>
      </w:r>
    </w:p>
    <w:p w:rsidR="00491A24" w:rsidRPr="00491A24" w:rsidRDefault="00491A24" w:rsidP="00491A24">
      <w:pPr>
        <w:numPr>
          <w:ilvl w:val="0"/>
          <w:numId w:val="1"/>
        </w:numPr>
        <w:spacing w:after="200" w:line="276" w:lineRule="auto"/>
        <w:contextualSpacing/>
        <w:rPr>
          <w:rFonts w:ascii="Cambria" w:hAnsi="Cambria" w:cs="Times New Roman"/>
          <w:sz w:val="24"/>
          <w:szCs w:val="24"/>
        </w:rPr>
      </w:pPr>
      <w:r w:rsidRPr="00491A24">
        <w:rPr>
          <w:rFonts w:ascii="Cambria" w:hAnsi="Cambria" w:cs="Times New Roman"/>
          <w:sz w:val="24"/>
          <w:szCs w:val="24"/>
        </w:rPr>
        <w:t>Assistance and instruction in development of organizational skills, study skills, time management, and test taking strategies</w:t>
      </w:r>
    </w:p>
    <w:p w:rsidR="00491A24" w:rsidRPr="00491A24" w:rsidRDefault="00491A24" w:rsidP="00491A24">
      <w:pPr>
        <w:numPr>
          <w:ilvl w:val="0"/>
          <w:numId w:val="1"/>
        </w:numPr>
        <w:spacing w:after="200" w:line="276" w:lineRule="auto"/>
        <w:contextualSpacing/>
        <w:rPr>
          <w:rFonts w:ascii="Cambria" w:hAnsi="Cambria" w:cs="Times New Roman"/>
          <w:sz w:val="24"/>
          <w:szCs w:val="24"/>
        </w:rPr>
      </w:pPr>
      <w:r w:rsidRPr="00491A24">
        <w:rPr>
          <w:rFonts w:ascii="Cambria" w:hAnsi="Cambria" w:cs="Times New Roman"/>
          <w:sz w:val="24"/>
          <w:szCs w:val="24"/>
        </w:rPr>
        <w:t>Grade monitoring by professional GO College counselors to ensure continued success</w:t>
      </w:r>
    </w:p>
    <w:p w:rsidR="00491A24" w:rsidRPr="00491A24" w:rsidRDefault="00491A24" w:rsidP="00491A24">
      <w:pPr>
        <w:numPr>
          <w:ilvl w:val="0"/>
          <w:numId w:val="1"/>
        </w:numPr>
        <w:spacing w:after="200" w:line="276" w:lineRule="auto"/>
        <w:contextualSpacing/>
        <w:rPr>
          <w:rFonts w:ascii="Cambria" w:hAnsi="Cambria" w:cs="Times New Roman"/>
          <w:sz w:val="24"/>
          <w:szCs w:val="24"/>
        </w:rPr>
      </w:pPr>
      <w:r w:rsidRPr="00491A24">
        <w:rPr>
          <w:rFonts w:ascii="Cambria" w:hAnsi="Cambria" w:cs="Times New Roman"/>
          <w:sz w:val="24"/>
          <w:szCs w:val="24"/>
        </w:rPr>
        <w:t>Exploration of various careers and developing areas of interest</w:t>
      </w:r>
    </w:p>
    <w:p w:rsidR="00491A24" w:rsidRPr="00491A24" w:rsidRDefault="00491A24" w:rsidP="00491A24">
      <w:pPr>
        <w:numPr>
          <w:ilvl w:val="0"/>
          <w:numId w:val="1"/>
        </w:numPr>
        <w:spacing w:after="200" w:line="276" w:lineRule="auto"/>
        <w:contextualSpacing/>
        <w:rPr>
          <w:rFonts w:ascii="Cambria" w:hAnsi="Cambria" w:cs="Times New Roman"/>
          <w:sz w:val="24"/>
          <w:szCs w:val="24"/>
        </w:rPr>
      </w:pPr>
      <w:r w:rsidRPr="00491A24">
        <w:rPr>
          <w:rFonts w:ascii="Cambria" w:hAnsi="Cambria" w:cs="Times New Roman"/>
          <w:sz w:val="24"/>
          <w:szCs w:val="24"/>
        </w:rPr>
        <w:t>Preparation for the transition into high school</w:t>
      </w:r>
    </w:p>
    <w:p w:rsidR="00491A24" w:rsidRPr="00491A24" w:rsidRDefault="00491A24" w:rsidP="00491A24">
      <w:pPr>
        <w:numPr>
          <w:ilvl w:val="0"/>
          <w:numId w:val="1"/>
        </w:numPr>
        <w:spacing w:after="200" w:line="276" w:lineRule="auto"/>
        <w:contextualSpacing/>
        <w:rPr>
          <w:rFonts w:ascii="Cambria" w:hAnsi="Cambria" w:cs="Times New Roman"/>
          <w:sz w:val="24"/>
          <w:szCs w:val="24"/>
        </w:rPr>
      </w:pPr>
      <w:r w:rsidRPr="00491A24">
        <w:rPr>
          <w:rFonts w:ascii="Cambria" w:hAnsi="Cambria" w:cs="Times New Roman"/>
          <w:sz w:val="24"/>
          <w:szCs w:val="24"/>
        </w:rPr>
        <w:t>Exploration of college campuses</w:t>
      </w:r>
      <w:r w:rsidR="009F575F">
        <w:rPr>
          <w:rFonts w:ascii="Cambria" w:hAnsi="Cambria" w:cs="Times New Roman"/>
          <w:sz w:val="24"/>
          <w:szCs w:val="24"/>
        </w:rPr>
        <w:t xml:space="preserve"> in the 8</w:t>
      </w:r>
      <w:r w:rsidR="009F575F" w:rsidRPr="009F575F">
        <w:rPr>
          <w:rFonts w:ascii="Cambria" w:hAnsi="Cambria" w:cs="Times New Roman"/>
          <w:sz w:val="24"/>
          <w:szCs w:val="24"/>
          <w:vertAlign w:val="superscript"/>
        </w:rPr>
        <w:t>th</w:t>
      </w:r>
      <w:r w:rsidR="009F575F">
        <w:rPr>
          <w:rFonts w:ascii="Cambria" w:hAnsi="Cambria" w:cs="Times New Roman"/>
          <w:sz w:val="24"/>
          <w:szCs w:val="24"/>
        </w:rPr>
        <w:t xml:space="preserve"> grade</w:t>
      </w:r>
    </w:p>
    <w:p w:rsidR="00491A24" w:rsidRDefault="00491A24" w:rsidP="00491A24">
      <w:pPr>
        <w:numPr>
          <w:ilvl w:val="0"/>
          <w:numId w:val="1"/>
        </w:numPr>
        <w:spacing w:after="200" w:line="276" w:lineRule="auto"/>
        <w:contextualSpacing/>
        <w:rPr>
          <w:rFonts w:ascii="Cambria" w:hAnsi="Cambria" w:cs="Times New Roman"/>
          <w:sz w:val="24"/>
          <w:szCs w:val="24"/>
        </w:rPr>
      </w:pPr>
      <w:r w:rsidRPr="00491A24">
        <w:rPr>
          <w:rFonts w:ascii="Cambria" w:hAnsi="Cambria" w:cs="Times New Roman"/>
          <w:sz w:val="24"/>
          <w:szCs w:val="24"/>
        </w:rPr>
        <w:t>Development of problem solving strategies and stress management</w:t>
      </w:r>
    </w:p>
    <w:p w:rsidR="00767961" w:rsidRPr="0019199E" w:rsidRDefault="00767961" w:rsidP="00767961">
      <w:pPr>
        <w:spacing w:after="200" w:line="276" w:lineRule="auto"/>
        <w:ind w:left="720"/>
        <w:contextualSpacing/>
        <w:rPr>
          <w:rFonts w:ascii="Cambria" w:hAnsi="Cambria" w:cs="Times New Roman"/>
          <w:sz w:val="24"/>
          <w:szCs w:val="24"/>
        </w:rPr>
      </w:pPr>
    </w:p>
    <w:p w:rsidR="00491A24" w:rsidRPr="00491A24" w:rsidRDefault="00491A24" w:rsidP="00491A24">
      <w:pPr>
        <w:spacing w:after="200" w:line="276" w:lineRule="auto"/>
        <w:rPr>
          <w:rFonts w:ascii="Cambria" w:hAnsi="Cambria" w:cs="Times New Roman"/>
          <w:sz w:val="24"/>
          <w:szCs w:val="24"/>
        </w:rPr>
      </w:pPr>
      <w:r w:rsidRPr="00491A24">
        <w:rPr>
          <w:rFonts w:ascii="Cambria" w:hAnsi="Cambria" w:cs="Times New Roman"/>
          <w:sz w:val="24"/>
          <w:szCs w:val="24"/>
        </w:rPr>
        <w:t>Because we want to lead your student to success, we will continuously evaluate their academic and behavioral performance in school. To remain in the program, we require that they:</w:t>
      </w:r>
    </w:p>
    <w:p w:rsidR="00491A24" w:rsidRPr="00491A24" w:rsidRDefault="00491A24" w:rsidP="00491A24">
      <w:pPr>
        <w:numPr>
          <w:ilvl w:val="0"/>
          <w:numId w:val="2"/>
        </w:numPr>
        <w:spacing w:after="200" w:line="276" w:lineRule="auto"/>
        <w:contextualSpacing/>
        <w:rPr>
          <w:rFonts w:ascii="Cambria" w:hAnsi="Cambria" w:cs="Times New Roman"/>
          <w:sz w:val="24"/>
          <w:szCs w:val="24"/>
        </w:rPr>
      </w:pPr>
      <w:r w:rsidRPr="00491A24">
        <w:rPr>
          <w:rFonts w:ascii="Cambria" w:hAnsi="Cambria" w:cs="Times New Roman"/>
          <w:sz w:val="24"/>
          <w:szCs w:val="24"/>
        </w:rPr>
        <w:t>Maintain a 2.0 or above GPA</w:t>
      </w:r>
    </w:p>
    <w:p w:rsidR="00491A24" w:rsidRPr="00491A24" w:rsidRDefault="00491A24" w:rsidP="00491A24">
      <w:pPr>
        <w:numPr>
          <w:ilvl w:val="0"/>
          <w:numId w:val="2"/>
        </w:numPr>
        <w:spacing w:after="200" w:line="276" w:lineRule="auto"/>
        <w:contextualSpacing/>
        <w:rPr>
          <w:rFonts w:ascii="Cambria" w:hAnsi="Cambria" w:cs="Times New Roman"/>
          <w:sz w:val="24"/>
          <w:szCs w:val="24"/>
        </w:rPr>
      </w:pPr>
      <w:r w:rsidRPr="00491A24">
        <w:rPr>
          <w:rFonts w:ascii="Cambria" w:hAnsi="Cambria" w:cs="Times New Roman"/>
          <w:sz w:val="24"/>
          <w:szCs w:val="24"/>
        </w:rPr>
        <w:t>Exhibit appropriate behavior with GO College staff, teachers, and administrators</w:t>
      </w:r>
    </w:p>
    <w:p w:rsidR="00767961" w:rsidRDefault="00491A24" w:rsidP="00767961">
      <w:pPr>
        <w:numPr>
          <w:ilvl w:val="0"/>
          <w:numId w:val="2"/>
        </w:numPr>
        <w:spacing w:after="200" w:line="276" w:lineRule="auto"/>
        <w:contextualSpacing/>
        <w:rPr>
          <w:rFonts w:ascii="Cambria" w:hAnsi="Cambria" w:cs="Times New Roman"/>
          <w:sz w:val="24"/>
          <w:szCs w:val="24"/>
        </w:rPr>
      </w:pPr>
      <w:r w:rsidRPr="00491A24">
        <w:rPr>
          <w:rFonts w:ascii="Cambria" w:hAnsi="Cambria" w:cs="Times New Roman"/>
          <w:sz w:val="24"/>
          <w:szCs w:val="24"/>
        </w:rPr>
        <w:t xml:space="preserve">Attend workshops and individual meetings </w:t>
      </w:r>
    </w:p>
    <w:p w:rsidR="00767961" w:rsidRDefault="00767961" w:rsidP="0019199E">
      <w:pPr>
        <w:spacing w:after="200" w:line="276" w:lineRule="auto"/>
        <w:rPr>
          <w:rFonts w:ascii="Cambria" w:hAnsi="Cambria" w:cs="Times New Roman"/>
          <w:sz w:val="24"/>
          <w:szCs w:val="24"/>
        </w:rPr>
      </w:pPr>
    </w:p>
    <w:p w:rsidR="00491A24" w:rsidRPr="00491A24" w:rsidRDefault="00491A24" w:rsidP="0019199E">
      <w:pPr>
        <w:spacing w:after="200" w:line="276" w:lineRule="auto"/>
        <w:rPr>
          <w:rFonts w:ascii="Cambria" w:hAnsi="Cambria" w:cs="Times New Roman"/>
          <w:sz w:val="24"/>
          <w:szCs w:val="24"/>
        </w:rPr>
      </w:pPr>
      <w:r w:rsidRPr="00491A24">
        <w:rPr>
          <w:rFonts w:ascii="Cambria" w:hAnsi="Cambria" w:cs="Times New Roman"/>
          <w:sz w:val="24"/>
          <w:szCs w:val="24"/>
        </w:rPr>
        <w:t xml:space="preserve">We are excited to </w:t>
      </w:r>
      <w:proofErr w:type="gramStart"/>
      <w:r w:rsidRPr="00491A24">
        <w:rPr>
          <w:rFonts w:ascii="Cambria" w:hAnsi="Cambria" w:cs="Times New Roman"/>
          <w:sz w:val="24"/>
          <w:szCs w:val="24"/>
        </w:rPr>
        <w:t>partner</w:t>
      </w:r>
      <w:proofErr w:type="gramEnd"/>
      <w:r w:rsidRPr="00491A24">
        <w:rPr>
          <w:rFonts w:ascii="Cambria" w:hAnsi="Cambria" w:cs="Times New Roman"/>
          <w:sz w:val="24"/>
          <w:szCs w:val="24"/>
        </w:rPr>
        <w:t xml:space="preserve"> with you and the school to lead your student to success. </w:t>
      </w:r>
      <w:r w:rsidR="00767961">
        <w:rPr>
          <w:rFonts w:ascii="Cambria" w:hAnsi="Cambria" w:cs="Times New Roman"/>
          <w:sz w:val="24"/>
          <w:szCs w:val="24"/>
        </w:rPr>
        <w:t>To sign up for the program or have</w:t>
      </w:r>
      <w:r w:rsidRPr="00491A24">
        <w:rPr>
          <w:rFonts w:ascii="Cambria" w:hAnsi="Cambria" w:cs="Times New Roman"/>
          <w:sz w:val="24"/>
          <w:szCs w:val="24"/>
        </w:rPr>
        <w:t xml:space="preserve"> questions</w:t>
      </w:r>
      <w:r w:rsidR="00767961">
        <w:rPr>
          <w:rFonts w:ascii="Cambria" w:hAnsi="Cambria" w:cs="Times New Roman"/>
          <w:sz w:val="24"/>
          <w:szCs w:val="24"/>
        </w:rPr>
        <w:t xml:space="preserve">, </w:t>
      </w:r>
      <w:r w:rsidRPr="00491A24">
        <w:rPr>
          <w:rFonts w:ascii="Cambria" w:hAnsi="Cambria" w:cs="Times New Roman"/>
          <w:sz w:val="24"/>
          <w:szCs w:val="24"/>
        </w:rPr>
        <w:t>please feel free to contact me</w:t>
      </w:r>
      <w:r w:rsidR="009F575F">
        <w:rPr>
          <w:rFonts w:ascii="Cambria" w:hAnsi="Cambria" w:cs="Times New Roman"/>
          <w:sz w:val="24"/>
          <w:szCs w:val="24"/>
        </w:rPr>
        <w:t xml:space="preserve">. </w:t>
      </w:r>
    </w:p>
    <w:p w:rsidR="00075454" w:rsidRPr="00075454" w:rsidRDefault="00491A24" w:rsidP="00075454">
      <w:pPr>
        <w:spacing w:after="200" w:line="276" w:lineRule="auto"/>
        <w:rPr>
          <w:rFonts w:ascii="Cambria" w:hAnsi="Cambria" w:cs="Times New Roman"/>
          <w:sz w:val="24"/>
          <w:szCs w:val="24"/>
        </w:rPr>
      </w:pPr>
      <w:r w:rsidRPr="00491A24">
        <w:rPr>
          <w:rFonts w:ascii="Cambria" w:hAnsi="Cambria" w:cs="Times New Roman"/>
          <w:sz w:val="24"/>
          <w:szCs w:val="24"/>
        </w:rPr>
        <w:t xml:space="preserve">Sincerely, </w:t>
      </w:r>
    </w:p>
    <w:p w:rsidR="00075454" w:rsidRPr="00075454" w:rsidRDefault="00075454" w:rsidP="00075454">
      <w:pPr>
        <w:spacing w:after="0"/>
        <w:rPr>
          <w:rFonts w:ascii="Cambria" w:hAnsi="Cambria"/>
          <w:b/>
          <w:bCs/>
          <w:color w:val="000000"/>
          <w:sz w:val="24"/>
          <w:szCs w:val="24"/>
        </w:rPr>
      </w:pPr>
      <w:r w:rsidRPr="00075454">
        <w:rPr>
          <w:rFonts w:ascii="Cambria" w:hAnsi="Cambria"/>
          <w:b/>
          <w:bCs/>
          <w:color w:val="000000"/>
          <w:sz w:val="24"/>
          <w:szCs w:val="24"/>
        </w:rPr>
        <w:t xml:space="preserve">Josh Talley, </w:t>
      </w:r>
      <w:proofErr w:type="spellStart"/>
      <w:r w:rsidRPr="00075454">
        <w:rPr>
          <w:rFonts w:ascii="Cambria" w:hAnsi="Cambria"/>
          <w:b/>
          <w:bCs/>
          <w:color w:val="000000"/>
          <w:sz w:val="24"/>
          <w:szCs w:val="24"/>
        </w:rPr>
        <w:t>M.Ed</w:t>
      </w:r>
      <w:bookmarkStart w:id="0" w:name="_GoBack"/>
      <w:bookmarkEnd w:id="0"/>
      <w:proofErr w:type="spellEnd"/>
    </w:p>
    <w:p w:rsidR="00075454" w:rsidRPr="00075454" w:rsidRDefault="00075454" w:rsidP="00075454">
      <w:pPr>
        <w:spacing w:after="0"/>
        <w:rPr>
          <w:rFonts w:ascii="Cambria" w:hAnsi="Cambria"/>
          <w:color w:val="000000"/>
          <w:sz w:val="24"/>
          <w:szCs w:val="24"/>
        </w:rPr>
      </w:pPr>
      <w:r w:rsidRPr="00075454">
        <w:rPr>
          <w:rFonts w:ascii="Cambria" w:hAnsi="Cambria"/>
          <w:color w:val="000000"/>
          <w:sz w:val="24"/>
          <w:szCs w:val="24"/>
        </w:rPr>
        <w:t xml:space="preserve">GO College </w:t>
      </w:r>
    </w:p>
    <w:p w:rsidR="00075454" w:rsidRPr="00075454" w:rsidRDefault="00075454" w:rsidP="00075454">
      <w:pPr>
        <w:spacing w:after="0"/>
        <w:rPr>
          <w:rFonts w:ascii="Cambria" w:hAnsi="Cambria"/>
          <w:color w:val="000000"/>
          <w:sz w:val="24"/>
          <w:szCs w:val="24"/>
        </w:rPr>
      </w:pPr>
      <w:r w:rsidRPr="00075454">
        <w:rPr>
          <w:rFonts w:ascii="Cambria" w:hAnsi="Cambria"/>
          <w:color w:val="000000"/>
          <w:sz w:val="24"/>
          <w:szCs w:val="24"/>
        </w:rPr>
        <w:t xml:space="preserve">College Access Coordinator </w:t>
      </w:r>
    </w:p>
    <w:p w:rsidR="00075454" w:rsidRPr="00075454" w:rsidRDefault="00075454" w:rsidP="00075454">
      <w:pPr>
        <w:spacing w:after="0"/>
        <w:rPr>
          <w:rFonts w:ascii="Cambria" w:hAnsi="Cambria"/>
          <w:color w:val="000000"/>
          <w:sz w:val="24"/>
          <w:szCs w:val="24"/>
        </w:rPr>
      </w:pPr>
      <w:r w:rsidRPr="00075454">
        <w:rPr>
          <w:rFonts w:ascii="Cambria" w:hAnsi="Cambria"/>
          <w:color w:val="000000"/>
          <w:sz w:val="24"/>
          <w:szCs w:val="24"/>
        </w:rPr>
        <w:t>Strong Vincent Middle School</w:t>
      </w:r>
    </w:p>
    <w:p w:rsidR="00075454" w:rsidRPr="00075454" w:rsidRDefault="00075454" w:rsidP="00075454">
      <w:pPr>
        <w:spacing w:after="0"/>
        <w:rPr>
          <w:rFonts w:ascii="Cambria" w:hAnsi="Cambria"/>
          <w:color w:val="000000"/>
          <w:sz w:val="24"/>
          <w:szCs w:val="24"/>
        </w:rPr>
      </w:pPr>
      <w:r w:rsidRPr="00075454">
        <w:rPr>
          <w:rFonts w:ascii="Cambria" w:hAnsi="Cambria"/>
          <w:color w:val="000000"/>
          <w:sz w:val="24"/>
          <w:szCs w:val="24"/>
        </w:rPr>
        <w:t>814-490-1286</w:t>
      </w:r>
    </w:p>
    <w:p w:rsidR="00075454" w:rsidRPr="00075454" w:rsidRDefault="00075454" w:rsidP="00075454">
      <w:pPr>
        <w:spacing w:after="0"/>
        <w:rPr>
          <w:rFonts w:ascii="Cambria" w:hAnsi="Cambria"/>
          <w:color w:val="000000"/>
          <w:sz w:val="24"/>
          <w:szCs w:val="24"/>
        </w:rPr>
      </w:pPr>
      <w:hyperlink r:id="rId7" w:history="1">
        <w:r w:rsidRPr="00075454">
          <w:rPr>
            <w:rStyle w:val="Hyperlink"/>
            <w:rFonts w:ascii="Cambria" w:hAnsi="Cambria"/>
            <w:color w:val="0000FF"/>
            <w:sz w:val="24"/>
            <w:szCs w:val="24"/>
          </w:rPr>
          <w:t>jtalley@eriesd.org</w:t>
        </w:r>
      </w:hyperlink>
      <w:r w:rsidRPr="00075454">
        <w:rPr>
          <w:rFonts w:ascii="Cambria" w:hAnsi="Cambria"/>
          <w:color w:val="000000"/>
          <w:sz w:val="24"/>
          <w:szCs w:val="24"/>
        </w:rPr>
        <w:t xml:space="preserve"> </w:t>
      </w:r>
    </w:p>
    <w:p w:rsidR="00075454" w:rsidRPr="00075454" w:rsidRDefault="00075454" w:rsidP="00075454">
      <w:pPr>
        <w:spacing w:after="0"/>
        <w:rPr>
          <w:rFonts w:ascii="Cambria" w:hAnsi="Cambria"/>
          <w:color w:val="000000"/>
          <w:sz w:val="24"/>
          <w:szCs w:val="24"/>
        </w:rPr>
      </w:pPr>
      <w:hyperlink r:id="rId8" w:history="1">
        <w:r w:rsidRPr="00075454">
          <w:rPr>
            <w:rStyle w:val="Hyperlink"/>
            <w:rFonts w:ascii="Cambria" w:hAnsi="Cambria"/>
            <w:color w:val="0000FF"/>
            <w:sz w:val="24"/>
            <w:szCs w:val="24"/>
          </w:rPr>
          <w:t>talley003@gannon.edu</w:t>
        </w:r>
      </w:hyperlink>
      <w:r w:rsidRPr="00075454">
        <w:rPr>
          <w:rFonts w:ascii="Cambria" w:hAnsi="Cambria"/>
          <w:color w:val="000000"/>
          <w:sz w:val="24"/>
          <w:szCs w:val="24"/>
        </w:rPr>
        <w:t xml:space="preserve"> </w:t>
      </w:r>
    </w:p>
    <w:p w:rsidR="00075454" w:rsidRDefault="00075454" w:rsidP="0007545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75454" w:rsidRPr="00491A24" w:rsidRDefault="00075454" w:rsidP="00491A24">
      <w:pPr>
        <w:spacing w:after="0" w:line="240" w:lineRule="auto"/>
        <w:rPr>
          <w:rFonts w:ascii="Cambria" w:hAnsi="Cambria" w:cs="Times New Roman"/>
          <w:color w:val="FF0000"/>
          <w:sz w:val="24"/>
          <w:szCs w:val="24"/>
        </w:rPr>
      </w:pPr>
    </w:p>
    <w:p w:rsidR="00491A24" w:rsidRDefault="00491A24" w:rsidP="00491A24"/>
    <w:sectPr w:rsidR="00491A24" w:rsidSect="009F575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311CA"/>
    <w:multiLevelType w:val="hybridMultilevel"/>
    <w:tmpl w:val="2B32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71125"/>
    <w:multiLevelType w:val="hybridMultilevel"/>
    <w:tmpl w:val="B38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24"/>
    <w:rsid w:val="00075454"/>
    <w:rsid w:val="0019199E"/>
    <w:rsid w:val="002A31DE"/>
    <w:rsid w:val="00491A24"/>
    <w:rsid w:val="00511258"/>
    <w:rsid w:val="00562A00"/>
    <w:rsid w:val="00767961"/>
    <w:rsid w:val="009F575F"/>
    <w:rsid w:val="00BD2DF9"/>
    <w:rsid w:val="00C11144"/>
    <w:rsid w:val="00F16276"/>
    <w:rsid w:val="00F7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FB1D"/>
  <w15:docId w15:val="{AF1B7022-B194-4DD1-BBFD-F8A62F4F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7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54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ley003@gannon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jtalley@eries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C9B90-DD7C-4AB8-8151-5A1AEAE6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Gannon University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Talley, Joshua J</dc:creator>
  <cp:lastModifiedBy>Talley, Joshua J</cp:lastModifiedBy>
  <cp:revision>2</cp:revision>
  <dcterms:created xsi:type="dcterms:W3CDTF">2017-09-19T14:37:00Z</dcterms:created>
  <dcterms:modified xsi:type="dcterms:W3CDTF">2017-09-19T14:37:00Z</dcterms:modified>
</cp:coreProperties>
</file>