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36" w:rsidRDefault="00911ADB" w:rsidP="00911ADB">
      <w:pPr>
        <w:jc w:val="center"/>
        <w:rPr>
          <w:sz w:val="32"/>
          <w:szCs w:val="32"/>
          <w:u w:val="single"/>
        </w:rPr>
      </w:pPr>
      <w:r w:rsidRPr="00911ADB">
        <w:rPr>
          <w:sz w:val="32"/>
          <w:szCs w:val="32"/>
          <w:u w:val="single"/>
        </w:rPr>
        <w:t>RESTRAINT FOLLOW UP IEP/WAIVER FORM</w:t>
      </w:r>
    </w:p>
    <w:p w:rsidR="00911ADB" w:rsidRDefault="00A064B1" w:rsidP="00911ADB">
      <w:pPr>
        <w:rPr>
          <w:sz w:val="24"/>
          <w:szCs w:val="24"/>
        </w:rPr>
      </w:pPr>
      <w:r>
        <w:rPr>
          <w:noProof/>
          <w:sz w:val="24"/>
          <w:szCs w:val="24"/>
        </w:rPr>
        <w:pict>
          <v:shapetype id="_x0000_t32" coordsize="21600,21600" o:spt="32" o:oned="t" path="m,l21600,21600e" filled="f">
            <v:path arrowok="t" fillok="f" o:connecttype="none"/>
            <o:lock v:ext="edit" shapetype="t"/>
          </v:shapetype>
          <v:shape id="_x0000_s1026" type="#_x0000_t32" style="position:absolute;margin-left:28.7pt;margin-top:13.75pt;width:104.1pt;height:0;z-index:251658240" o:connectortype="straight"/>
        </w:pict>
      </w:r>
      <w:r w:rsidR="00911ADB">
        <w:rPr>
          <w:sz w:val="24"/>
          <w:szCs w:val="24"/>
        </w:rPr>
        <w:t xml:space="preserve">Dear </w:t>
      </w:r>
      <w:r w:rsidR="00A13E2D">
        <w:rPr>
          <w:sz w:val="24"/>
          <w:szCs w:val="24"/>
        </w:rPr>
        <w:t xml:space="preserve">    </w:t>
      </w:r>
    </w:p>
    <w:p w:rsidR="00911ADB" w:rsidRDefault="00A064B1" w:rsidP="00911ADB">
      <w:pPr>
        <w:rPr>
          <w:sz w:val="24"/>
          <w:szCs w:val="24"/>
        </w:rPr>
      </w:pPr>
      <w:r>
        <w:rPr>
          <w:noProof/>
          <w:sz w:val="24"/>
          <w:szCs w:val="24"/>
        </w:rPr>
        <w:pict>
          <v:shape id="_x0000_s1027" type="#_x0000_t32" style="position:absolute;margin-left:49.45pt;margin-top:14.65pt;width:131.05pt;height:0;z-index:251659264" o:connectortype="straight"/>
        </w:pict>
      </w:r>
      <w:r>
        <w:rPr>
          <w:noProof/>
          <w:sz w:val="24"/>
          <w:szCs w:val="24"/>
        </w:rPr>
        <w:pict>
          <v:shape id="_x0000_s1029" type="#_x0000_t32" style="position:absolute;margin-left:184.7pt;margin-top:32.15pt;width:104.1pt;height:0;z-index:251661312" o:connectortype="straight"/>
        </w:pict>
      </w:r>
      <w:r>
        <w:rPr>
          <w:noProof/>
          <w:sz w:val="24"/>
          <w:szCs w:val="24"/>
        </w:rPr>
        <w:pict>
          <v:shape id="_x0000_s1028" type="#_x0000_t32" style="position:absolute;margin-left:58.7pt;margin-top:32.15pt;width:104.1pt;height:0;z-index:251660288" o:connectortype="straight"/>
        </w:pict>
      </w:r>
      <w:r w:rsidR="00911ADB">
        <w:rPr>
          <w:sz w:val="24"/>
          <w:szCs w:val="24"/>
        </w:rPr>
        <w:t xml:space="preserve">You child </w:t>
      </w:r>
      <w:r w:rsidR="00911ADB">
        <w:rPr>
          <w:sz w:val="24"/>
          <w:szCs w:val="24"/>
        </w:rPr>
        <w:tab/>
      </w:r>
      <w:r w:rsidR="00911ADB">
        <w:rPr>
          <w:sz w:val="24"/>
          <w:szCs w:val="24"/>
        </w:rPr>
        <w:tab/>
      </w:r>
      <w:r w:rsidR="00911ADB">
        <w:rPr>
          <w:sz w:val="24"/>
          <w:szCs w:val="24"/>
        </w:rPr>
        <w:tab/>
      </w:r>
      <w:r w:rsidR="00911ADB">
        <w:rPr>
          <w:sz w:val="24"/>
          <w:szCs w:val="24"/>
        </w:rPr>
        <w:tab/>
        <w:t xml:space="preserve"> was involved in a restraint during classroom or school activities at </w:t>
      </w:r>
      <w:r w:rsidR="00911ADB">
        <w:rPr>
          <w:sz w:val="24"/>
          <w:szCs w:val="24"/>
        </w:rPr>
        <w:tab/>
      </w:r>
      <w:r w:rsidR="00911ADB">
        <w:rPr>
          <w:sz w:val="24"/>
          <w:szCs w:val="24"/>
        </w:rPr>
        <w:tab/>
      </w:r>
      <w:r w:rsidR="00911ADB">
        <w:rPr>
          <w:sz w:val="24"/>
          <w:szCs w:val="24"/>
        </w:rPr>
        <w:tab/>
        <w:t xml:space="preserve">         on       </w:t>
      </w:r>
      <w:r w:rsidR="00911ADB">
        <w:rPr>
          <w:sz w:val="24"/>
          <w:szCs w:val="24"/>
        </w:rPr>
        <w:tab/>
        <w:t xml:space="preserve">                            .</w:t>
      </w:r>
    </w:p>
    <w:p w:rsidR="00911ADB" w:rsidRDefault="00911ADB" w:rsidP="00911ADB">
      <w:pPr>
        <w:rPr>
          <w:sz w:val="24"/>
          <w:szCs w:val="24"/>
        </w:rPr>
      </w:pPr>
      <w:r>
        <w:rPr>
          <w:sz w:val="24"/>
          <w:szCs w:val="24"/>
        </w:rPr>
        <w:t>You can expect to hear directly from the classroom teacher or other representative of the school program via a telephone conference (this may have taken place already).</w:t>
      </w:r>
    </w:p>
    <w:p w:rsidR="00E459FF" w:rsidRDefault="00911ADB" w:rsidP="00911ADB">
      <w:pPr>
        <w:rPr>
          <w:sz w:val="24"/>
          <w:szCs w:val="24"/>
        </w:rPr>
      </w:pPr>
      <w:r>
        <w:rPr>
          <w:sz w:val="24"/>
          <w:szCs w:val="24"/>
        </w:rPr>
        <w:t>Physical management of any student is something we take very seriously.  In order to further discuss this issue</w:t>
      </w:r>
      <w:r w:rsidR="00E459FF">
        <w:rPr>
          <w:sz w:val="24"/>
          <w:szCs w:val="24"/>
        </w:rPr>
        <w:t xml:space="preserve"> and the circumstances that surround it, you have the opportunity to participate in an Individualized Education Program (IEP) meeting which, according to the Chapter 14 Regulations, must take place within 10 days.</w:t>
      </w:r>
    </w:p>
    <w:p w:rsidR="00E459FF" w:rsidRDefault="00E459FF" w:rsidP="00911ADB">
      <w:pPr>
        <w:rPr>
          <w:sz w:val="24"/>
          <w:szCs w:val="24"/>
        </w:rPr>
      </w:pPr>
      <w:r>
        <w:rPr>
          <w:sz w:val="24"/>
          <w:szCs w:val="24"/>
        </w:rPr>
        <w:t>You also have the option of waiving this IEP, should both you and the rest of the IEP team feel that the IEP and Behavior Program are meeting your child’s needs.</w:t>
      </w:r>
    </w:p>
    <w:p w:rsidR="00E459FF" w:rsidRDefault="00E459FF" w:rsidP="00911ADB">
      <w:pPr>
        <w:rPr>
          <w:sz w:val="24"/>
          <w:szCs w:val="24"/>
        </w:rPr>
      </w:pPr>
      <w:r>
        <w:rPr>
          <w:sz w:val="24"/>
          <w:szCs w:val="24"/>
        </w:rPr>
        <w:t>Please indicate by checking one of the boxes below, whether you would prefer to have an IEP meeting or if you wish to waive it.</w:t>
      </w:r>
    </w:p>
    <w:p w:rsidR="00911ADB" w:rsidRDefault="00A064B1" w:rsidP="00911ADB">
      <w:pPr>
        <w:rPr>
          <w:sz w:val="24"/>
          <w:szCs w:val="24"/>
        </w:rPr>
      </w:pPr>
      <w:r>
        <w:rPr>
          <w:noProof/>
          <w:sz w:val="24"/>
          <w:szCs w:val="24"/>
        </w:rPr>
        <w:pict>
          <v:shape id="_x0000_s1030" type="#_x0000_t32" style="position:absolute;margin-left:2.1pt;margin-top:13.05pt;width:31.45pt;height:0;z-index:251662336" o:connectortype="straight"/>
        </w:pict>
      </w:r>
      <w:r w:rsidR="00911ADB">
        <w:rPr>
          <w:sz w:val="24"/>
          <w:szCs w:val="24"/>
        </w:rPr>
        <w:t xml:space="preserve">         </w:t>
      </w:r>
      <w:r w:rsidR="00E459FF">
        <w:rPr>
          <w:sz w:val="24"/>
          <w:szCs w:val="24"/>
        </w:rPr>
        <w:t xml:space="preserve">    I would like to schedule an IEP Meeting in the next 10 School Days.  I am available on the following dates and times:</w:t>
      </w:r>
    </w:p>
    <w:p w:rsidR="00E459FF" w:rsidRDefault="00E459FF" w:rsidP="00E459FF">
      <w:pPr>
        <w:spacing w:after="0" w:line="240" w:lineRule="auto"/>
        <w:rPr>
          <w:sz w:val="24"/>
          <w:szCs w:val="24"/>
        </w:rPr>
      </w:pPr>
      <w:r>
        <w:rPr>
          <w:sz w:val="24"/>
          <w:szCs w:val="24"/>
        </w:rPr>
        <w:tab/>
        <w:t>1.</w:t>
      </w:r>
    </w:p>
    <w:p w:rsidR="00E459FF" w:rsidRDefault="00A064B1" w:rsidP="00E459FF">
      <w:pPr>
        <w:spacing w:after="0" w:line="240" w:lineRule="auto"/>
        <w:rPr>
          <w:sz w:val="24"/>
          <w:szCs w:val="24"/>
        </w:rPr>
      </w:pPr>
      <w:r>
        <w:rPr>
          <w:noProof/>
          <w:sz w:val="24"/>
          <w:szCs w:val="24"/>
        </w:rPr>
        <w:pict>
          <v:shape id="_x0000_s1031" type="#_x0000_t32" style="position:absolute;margin-left:46.5pt;margin-top:.4pt;width:250.75pt;height:0;z-index:251663360" o:connectortype="straight"/>
        </w:pict>
      </w:r>
      <w:r w:rsidR="00E459FF">
        <w:rPr>
          <w:sz w:val="24"/>
          <w:szCs w:val="24"/>
        </w:rPr>
        <w:tab/>
        <w:t>2.</w:t>
      </w:r>
    </w:p>
    <w:p w:rsidR="00E459FF" w:rsidRDefault="00A064B1" w:rsidP="00E459FF">
      <w:pPr>
        <w:spacing w:after="0" w:line="240" w:lineRule="auto"/>
        <w:rPr>
          <w:sz w:val="24"/>
          <w:szCs w:val="24"/>
        </w:rPr>
      </w:pPr>
      <w:r>
        <w:rPr>
          <w:noProof/>
          <w:sz w:val="24"/>
          <w:szCs w:val="24"/>
        </w:rPr>
        <w:pict>
          <v:shape id="_x0000_s1032" type="#_x0000_t32" style="position:absolute;margin-left:46.5pt;margin-top:1.35pt;width:250.75pt;height:0;z-index:251664384" o:connectortype="straight"/>
        </w:pict>
      </w:r>
      <w:r w:rsidR="00E459FF">
        <w:rPr>
          <w:sz w:val="24"/>
          <w:szCs w:val="24"/>
        </w:rPr>
        <w:tab/>
        <w:t>3.</w:t>
      </w:r>
    </w:p>
    <w:p w:rsidR="00E459FF" w:rsidRDefault="00A064B1" w:rsidP="00E459FF">
      <w:pPr>
        <w:spacing w:after="0" w:line="240" w:lineRule="auto"/>
        <w:rPr>
          <w:sz w:val="24"/>
          <w:szCs w:val="24"/>
        </w:rPr>
      </w:pPr>
      <w:r>
        <w:rPr>
          <w:noProof/>
          <w:sz w:val="24"/>
          <w:szCs w:val="24"/>
        </w:rPr>
        <w:pict>
          <v:shape id="_x0000_s1033" type="#_x0000_t32" style="position:absolute;margin-left:46.5pt;margin-top:1.75pt;width:250.75pt;height:0;z-index:251665408" o:connectortype="straight"/>
        </w:pict>
      </w:r>
    </w:p>
    <w:p w:rsidR="00A13E2D" w:rsidRDefault="00A13E2D" w:rsidP="00A13E2D">
      <w:pPr>
        <w:tabs>
          <w:tab w:val="left" w:pos="180"/>
        </w:tabs>
        <w:spacing w:after="0" w:line="240" w:lineRule="auto"/>
        <w:rPr>
          <w:sz w:val="24"/>
          <w:szCs w:val="24"/>
        </w:rPr>
      </w:pPr>
      <w:r>
        <w:rPr>
          <w:sz w:val="24"/>
          <w:szCs w:val="24"/>
        </w:rPr>
        <w:tab/>
        <w:t xml:space="preserve">           I would like to waive the IEP Meeting required by Chapter 14 for the PA School Code.</w:t>
      </w:r>
    </w:p>
    <w:p w:rsidR="00A13E2D" w:rsidRDefault="00A064B1" w:rsidP="00E459FF">
      <w:pPr>
        <w:spacing w:after="0" w:line="240" w:lineRule="auto"/>
        <w:rPr>
          <w:sz w:val="24"/>
          <w:szCs w:val="24"/>
        </w:rPr>
      </w:pPr>
      <w:r>
        <w:rPr>
          <w:noProof/>
          <w:sz w:val="24"/>
          <w:szCs w:val="24"/>
        </w:rPr>
        <w:pict>
          <v:shape id="_x0000_s1034" type="#_x0000_t32" style="position:absolute;margin-left:5.3pt;margin-top:1.65pt;width:31.45pt;height:0;z-index:251666432" o:connectortype="straight"/>
        </w:pict>
      </w:r>
      <w:r w:rsidR="00A13E2D">
        <w:rPr>
          <w:sz w:val="24"/>
          <w:szCs w:val="24"/>
        </w:rPr>
        <w:tab/>
      </w:r>
    </w:p>
    <w:p w:rsidR="00A13E2D" w:rsidRPr="00A13E2D" w:rsidRDefault="00A064B1" w:rsidP="00A13E2D">
      <w:pPr>
        <w:spacing w:after="0" w:line="240" w:lineRule="auto"/>
        <w:ind w:firstLine="720"/>
        <w:rPr>
          <w:i/>
          <w:sz w:val="24"/>
          <w:szCs w:val="24"/>
        </w:rPr>
      </w:pPr>
      <w:r w:rsidRPr="00A064B1">
        <w:rPr>
          <w:noProof/>
          <w:sz w:val="24"/>
          <w:szCs w:val="24"/>
        </w:rPr>
        <w:pict>
          <v:shape id="_x0000_s1035" type="#_x0000_t32" style="position:absolute;left:0;text-align:left;margin-left:174.5pt;margin-top:13.25pt;width:303.25pt;height:0;z-index:251667456" o:connectortype="straight"/>
        </w:pict>
      </w:r>
      <w:r w:rsidR="00A13E2D">
        <w:rPr>
          <w:sz w:val="24"/>
          <w:szCs w:val="24"/>
        </w:rPr>
        <w:t xml:space="preserve">Reason for waiving meeting: </w:t>
      </w:r>
      <w:r w:rsidR="00A13E2D" w:rsidRPr="00A13E2D">
        <w:rPr>
          <w:i/>
          <w:sz w:val="20"/>
          <w:szCs w:val="20"/>
        </w:rPr>
        <w:t>(optional)</w:t>
      </w:r>
    </w:p>
    <w:p w:rsidR="00A13E2D" w:rsidRDefault="00A13E2D" w:rsidP="00A13E2D">
      <w:pPr>
        <w:tabs>
          <w:tab w:val="left" w:pos="900"/>
        </w:tabs>
        <w:spacing w:after="0" w:line="240" w:lineRule="auto"/>
        <w:rPr>
          <w:sz w:val="24"/>
          <w:szCs w:val="24"/>
        </w:rPr>
      </w:pPr>
      <w:r>
        <w:rPr>
          <w:sz w:val="24"/>
          <w:szCs w:val="24"/>
        </w:rPr>
        <w:tab/>
      </w:r>
    </w:p>
    <w:p w:rsidR="00A13E2D" w:rsidRDefault="00A064B1" w:rsidP="00E459FF">
      <w:pPr>
        <w:spacing w:after="0" w:line="240" w:lineRule="auto"/>
        <w:rPr>
          <w:sz w:val="24"/>
          <w:szCs w:val="24"/>
        </w:rPr>
      </w:pPr>
      <w:r>
        <w:rPr>
          <w:noProof/>
          <w:sz w:val="24"/>
          <w:szCs w:val="24"/>
        </w:rPr>
        <w:pict>
          <v:shape id="_x0000_s1036" type="#_x0000_t32" style="position:absolute;margin-left:36.75pt;margin-top:1pt;width:441pt;height:0;z-index:251668480" o:connectortype="straight"/>
        </w:pict>
      </w:r>
      <w:r w:rsidR="00A13E2D">
        <w:rPr>
          <w:sz w:val="24"/>
          <w:szCs w:val="24"/>
        </w:rPr>
        <w:tab/>
      </w:r>
    </w:p>
    <w:p w:rsidR="00A13E2D" w:rsidRDefault="00A064B1" w:rsidP="00E459FF">
      <w:pPr>
        <w:spacing w:after="0" w:line="240" w:lineRule="auto"/>
        <w:rPr>
          <w:sz w:val="24"/>
          <w:szCs w:val="24"/>
        </w:rPr>
      </w:pPr>
      <w:r>
        <w:rPr>
          <w:noProof/>
          <w:sz w:val="24"/>
          <w:szCs w:val="24"/>
        </w:rPr>
        <w:pict>
          <v:shape id="_x0000_s1037" type="#_x0000_t32" style="position:absolute;margin-left:36.75pt;margin-top:5.3pt;width:441pt;height:0;z-index:251669504" o:connectortype="straight"/>
        </w:pict>
      </w:r>
    </w:p>
    <w:p w:rsidR="00A13E2D" w:rsidRDefault="00A13E2D" w:rsidP="00E459FF">
      <w:pPr>
        <w:spacing w:after="0" w:line="240" w:lineRule="auto"/>
        <w:rPr>
          <w:sz w:val="24"/>
          <w:szCs w:val="24"/>
        </w:rPr>
      </w:pPr>
    </w:p>
    <w:p w:rsidR="00A13E2D" w:rsidRDefault="00A064B1" w:rsidP="00E459FF">
      <w:pPr>
        <w:spacing w:after="0" w:line="240" w:lineRule="auto"/>
        <w:rPr>
          <w:sz w:val="24"/>
          <w:szCs w:val="24"/>
        </w:rPr>
      </w:pPr>
      <w:r>
        <w:rPr>
          <w:noProof/>
          <w:sz w:val="24"/>
          <w:szCs w:val="24"/>
        </w:rPr>
        <w:pict>
          <v:shape id="_x0000_s1038" type="#_x0000_t32" style="position:absolute;margin-left:193.25pt;margin-top:13.5pt;width:250.75pt;height:0;z-index:251670528" o:connectortype="straight"/>
        </w:pict>
      </w:r>
      <w:r w:rsidR="00A13E2D">
        <w:rPr>
          <w:sz w:val="24"/>
          <w:szCs w:val="24"/>
        </w:rPr>
        <w:t>Person completing this form (printed):</w:t>
      </w:r>
    </w:p>
    <w:p w:rsidR="00A13E2D" w:rsidRDefault="00A13E2D" w:rsidP="00A13E2D">
      <w:pPr>
        <w:tabs>
          <w:tab w:val="left" w:pos="2790"/>
        </w:tabs>
        <w:spacing w:after="0" w:line="240" w:lineRule="auto"/>
        <w:rPr>
          <w:sz w:val="24"/>
          <w:szCs w:val="24"/>
        </w:rPr>
      </w:pPr>
      <w:r>
        <w:rPr>
          <w:sz w:val="24"/>
          <w:szCs w:val="24"/>
        </w:rPr>
        <w:tab/>
        <w:t>Signature:</w:t>
      </w:r>
    </w:p>
    <w:p w:rsidR="00A13E2D" w:rsidRDefault="00A064B1" w:rsidP="00A13E2D">
      <w:pPr>
        <w:tabs>
          <w:tab w:val="left" w:pos="2790"/>
        </w:tabs>
        <w:spacing w:after="0" w:line="240" w:lineRule="auto"/>
        <w:rPr>
          <w:sz w:val="24"/>
          <w:szCs w:val="24"/>
        </w:rPr>
      </w:pPr>
      <w:r>
        <w:rPr>
          <w:noProof/>
          <w:sz w:val="24"/>
          <w:szCs w:val="24"/>
        </w:rPr>
        <w:pict>
          <v:shape id="_x0000_s1040" type="#_x0000_t32" style="position:absolute;margin-left:193.25pt;margin-top:16.8pt;width:250.75pt;height:0;z-index:251672576" o:connectortype="straight"/>
        </w:pict>
      </w:r>
      <w:r>
        <w:rPr>
          <w:noProof/>
          <w:sz w:val="24"/>
          <w:szCs w:val="24"/>
        </w:rPr>
        <w:pict>
          <v:shape id="_x0000_s1039" type="#_x0000_t32" style="position:absolute;margin-left:193.25pt;margin-top:1.2pt;width:250.75pt;height:0;z-index:251671552" o:connectortype="straight"/>
        </w:pict>
      </w:r>
      <w:r w:rsidR="00A13E2D">
        <w:rPr>
          <w:sz w:val="24"/>
          <w:szCs w:val="24"/>
        </w:rPr>
        <w:tab/>
        <w:t xml:space="preserve">         Date:</w:t>
      </w:r>
    </w:p>
    <w:p w:rsidR="00A13E2D" w:rsidRDefault="00A13E2D" w:rsidP="00A13E2D">
      <w:pPr>
        <w:tabs>
          <w:tab w:val="left" w:pos="2790"/>
        </w:tabs>
        <w:spacing w:after="0" w:line="240" w:lineRule="auto"/>
        <w:rPr>
          <w:sz w:val="24"/>
          <w:szCs w:val="24"/>
        </w:rPr>
      </w:pPr>
    </w:p>
    <w:p w:rsidR="00626E18" w:rsidRDefault="00A13E2D" w:rsidP="00A13E2D">
      <w:pPr>
        <w:tabs>
          <w:tab w:val="left" w:pos="1620"/>
          <w:tab w:val="left" w:pos="2790"/>
        </w:tabs>
        <w:spacing w:after="0" w:line="240" w:lineRule="auto"/>
      </w:pPr>
      <w:r>
        <w:rPr>
          <w:sz w:val="24"/>
          <w:szCs w:val="24"/>
        </w:rPr>
        <w:tab/>
      </w:r>
      <w:r w:rsidRPr="00A13E2D">
        <w:rPr>
          <w:b/>
          <w:sz w:val="24"/>
          <w:szCs w:val="24"/>
        </w:rPr>
        <w:t>This form should be completed and returned to your child’s teacher</w:t>
      </w:r>
      <w:r w:rsidRPr="00A13E2D">
        <w:rPr>
          <w:b/>
          <w:sz w:val="24"/>
          <w:szCs w:val="24"/>
        </w:rPr>
        <w:tab/>
      </w:r>
    </w:p>
    <w:p w:rsidR="00626E18" w:rsidRDefault="00626E18" w:rsidP="00A13E2D">
      <w:pPr>
        <w:tabs>
          <w:tab w:val="left" w:pos="1620"/>
          <w:tab w:val="left" w:pos="2790"/>
        </w:tabs>
        <w:spacing w:after="0" w:line="240" w:lineRule="auto"/>
      </w:pPr>
    </w:p>
    <w:p w:rsidR="00626E18" w:rsidRDefault="00626E18" w:rsidP="00A13E2D">
      <w:pPr>
        <w:tabs>
          <w:tab w:val="left" w:pos="1620"/>
          <w:tab w:val="left" w:pos="2790"/>
        </w:tabs>
        <w:spacing w:after="0" w:line="240" w:lineRule="auto"/>
      </w:pPr>
    </w:p>
    <w:p w:rsidR="00626E18" w:rsidRDefault="00626E18" w:rsidP="00A13E2D">
      <w:pPr>
        <w:tabs>
          <w:tab w:val="left" w:pos="1620"/>
          <w:tab w:val="left" w:pos="2790"/>
        </w:tabs>
        <w:spacing w:after="0" w:line="240" w:lineRule="auto"/>
      </w:pPr>
    </w:p>
    <w:p w:rsidR="00E459FF" w:rsidRPr="00A13E2D" w:rsidRDefault="00A13E2D" w:rsidP="00626E18">
      <w:pPr>
        <w:tabs>
          <w:tab w:val="left" w:pos="525"/>
          <w:tab w:val="left" w:pos="1620"/>
          <w:tab w:val="left" w:pos="2790"/>
        </w:tabs>
        <w:spacing w:after="0" w:line="240" w:lineRule="auto"/>
        <w:rPr>
          <w:b/>
          <w:sz w:val="24"/>
          <w:szCs w:val="24"/>
        </w:rPr>
      </w:pPr>
      <w:r w:rsidRPr="00A13E2D">
        <w:rPr>
          <w:b/>
          <w:sz w:val="24"/>
          <w:szCs w:val="24"/>
        </w:rPr>
        <w:tab/>
      </w:r>
      <w:r w:rsidR="00626E18">
        <w:t>8/2014</w:t>
      </w:r>
      <w:r w:rsidR="00626E18">
        <w:rPr>
          <w:b/>
          <w:sz w:val="24"/>
          <w:szCs w:val="24"/>
        </w:rPr>
        <w:tab/>
      </w:r>
      <w:r w:rsidRPr="00A13E2D">
        <w:rPr>
          <w:b/>
          <w:sz w:val="24"/>
          <w:szCs w:val="24"/>
        </w:rPr>
        <w:tab/>
      </w:r>
      <w:r w:rsidRPr="00A13E2D">
        <w:rPr>
          <w:b/>
          <w:sz w:val="24"/>
          <w:szCs w:val="24"/>
        </w:rPr>
        <w:tab/>
      </w:r>
      <w:r w:rsidRPr="00A13E2D">
        <w:rPr>
          <w:b/>
          <w:sz w:val="24"/>
          <w:szCs w:val="24"/>
        </w:rPr>
        <w:tab/>
      </w:r>
    </w:p>
    <w:sectPr w:rsidR="00E459FF" w:rsidRPr="00A13E2D" w:rsidSect="004A14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ocumentProtection w:formatting="1" w:enforcement="1" w:cryptProviderType="rsaFull" w:cryptAlgorithmClass="hash" w:cryptAlgorithmType="typeAny" w:cryptAlgorithmSid="4" w:cryptSpinCount="100000" w:hash="1258+0AloBXzUXRvc11+ppP+cm0=" w:salt="JOpR/KEPKuQMsnJ9ED+bmg=="/>
  <w:defaultTabStop w:val="720"/>
  <w:characterSpacingControl w:val="doNotCompress"/>
  <w:compat/>
  <w:rsids>
    <w:rsidRoot w:val="00911ADB"/>
    <w:rsid w:val="00181A6A"/>
    <w:rsid w:val="004A1436"/>
    <w:rsid w:val="00626E18"/>
    <w:rsid w:val="006E5661"/>
    <w:rsid w:val="008D2F25"/>
    <w:rsid w:val="00911ADB"/>
    <w:rsid w:val="00A064B1"/>
    <w:rsid w:val="00A13E2D"/>
    <w:rsid w:val="00CB355B"/>
    <w:rsid w:val="00DD0D40"/>
    <w:rsid w:val="00E459FF"/>
    <w:rsid w:val="00FB10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6" type="connector" idref="#_x0000_s1037"/>
        <o:r id="V:Rule17" type="connector" idref="#_x0000_s1036"/>
        <o:r id="V:Rule18" type="connector" idref="#_x0000_s1031"/>
        <o:r id="V:Rule19" type="connector" idref="#_x0000_s1030"/>
        <o:r id="V:Rule20" type="connector" idref="#_x0000_s1040"/>
        <o:r id="V:Rule21" type="connector" idref="#_x0000_s1029"/>
        <o:r id="V:Rule22" type="connector" idref="#_x0000_s1033"/>
        <o:r id="V:Rule23" type="connector" idref="#_x0000_s1028"/>
        <o:r id="V:Rule24" type="connector" idref="#_x0000_s1034"/>
        <o:r id="V:Rule25" type="connector" idref="#_x0000_s1026"/>
        <o:r id="V:Rule26" type="connector" idref="#_x0000_s1038"/>
        <o:r id="V:Rule27" type="connector" idref="#_x0000_s1039"/>
        <o:r id="V:Rule28" type="connector" idref="#_x0000_s1027"/>
        <o:r id="V:Rule29" type="connector" idref="#_x0000_s1032"/>
        <o:r id="V:Rule3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ehimes</dc:creator>
  <cp:lastModifiedBy>kbokulich</cp:lastModifiedBy>
  <cp:revision>2</cp:revision>
  <dcterms:created xsi:type="dcterms:W3CDTF">2014-08-27T20:05:00Z</dcterms:created>
  <dcterms:modified xsi:type="dcterms:W3CDTF">2014-08-27T20:05:00Z</dcterms:modified>
</cp:coreProperties>
</file>