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6A60" w:rsidRPr="00196A60" w:rsidRDefault="00196A60" w:rsidP="00196A60">
      <w:pPr>
        <w:rPr>
          <w:vanish/>
        </w:rPr>
      </w:pPr>
    </w:p>
    <w:tbl>
      <w:tblPr>
        <w:tblW w:w="13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3135"/>
        <w:gridCol w:w="3076"/>
        <w:gridCol w:w="3077"/>
      </w:tblGrid>
      <w:tr w:rsidR="000A7A68" w:rsidRPr="00810D91" w:rsidTr="00BF262F">
        <w:trPr>
          <w:cantSplit/>
          <w:trHeight w:val="1205"/>
          <w:jc w:val="center"/>
        </w:trPr>
        <w:tc>
          <w:tcPr>
            <w:tcW w:w="3888" w:type="dxa"/>
            <w:gridSpan w:val="2"/>
            <w:vAlign w:val="center"/>
          </w:tcPr>
          <w:p w:rsidR="000A7A68" w:rsidRDefault="000A7A68" w:rsidP="000A7A68">
            <w:pPr>
              <w:jc w:val="center"/>
              <w:rPr>
                <w:rFonts w:ascii="Calibri" w:hAnsi="Calibri"/>
                <w:b/>
              </w:rPr>
            </w:pPr>
            <w:r w:rsidRPr="000A7A68">
              <w:rPr>
                <w:rFonts w:ascii="Calibri" w:hAnsi="Calibri"/>
                <w:b/>
              </w:rPr>
              <w:t>Erie High School</w:t>
            </w:r>
          </w:p>
          <w:p w:rsidR="000A7A68" w:rsidRPr="000A7A68" w:rsidRDefault="00A71AF2" w:rsidP="000A7A68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w:drawing>
                <wp:inline distT="0" distB="0" distL="0" distR="0">
                  <wp:extent cx="1007745" cy="5441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  <w:gridSpan w:val="2"/>
          </w:tcPr>
          <w:p w:rsidR="003E6132" w:rsidRDefault="003E6132" w:rsidP="00D6556E">
            <w:pPr>
              <w:jc w:val="center"/>
              <w:rPr>
                <w:rFonts w:ascii="Calibri" w:hAnsi="Calibri"/>
                <w:b/>
              </w:rPr>
            </w:pPr>
          </w:p>
          <w:p w:rsidR="000A7A68" w:rsidRPr="00810D91" w:rsidRDefault="00667131" w:rsidP="00D6556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Criminal Justice/Police Science</w:t>
            </w:r>
            <w:r w:rsidR="003E6132">
              <w:rPr>
                <w:rFonts w:ascii="Calibri" w:hAnsi="Calibri"/>
                <w:b/>
              </w:rPr>
              <w:t xml:space="preserve"> Curriculum Map</w:t>
            </w:r>
          </w:p>
          <w:p w:rsidR="000A7A68" w:rsidRPr="000A7A68" w:rsidRDefault="003E6132" w:rsidP="000A7A68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</w:rPr>
              <w:t>CIP Code 43.0107</w:t>
            </w:r>
          </w:p>
        </w:tc>
        <w:tc>
          <w:tcPr>
            <w:tcW w:w="3077" w:type="dxa"/>
          </w:tcPr>
          <w:p w:rsidR="000E6BAE" w:rsidRPr="000E6BAE" w:rsidRDefault="000E6BAE" w:rsidP="000A7A68">
            <w:pPr>
              <w:jc w:val="center"/>
              <w:rPr>
                <w:rFonts w:ascii="Calibri" w:hAnsi="Calibri"/>
                <w:b/>
                <w:noProof/>
                <w:sz w:val="16"/>
                <w:szCs w:val="16"/>
              </w:rPr>
            </w:pPr>
          </w:p>
          <w:p w:rsidR="000A7A68" w:rsidRDefault="002E71E5" w:rsidP="000A7A68">
            <w:pPr>
              <w:jc w:val="center"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Industry Standards</w:t>
            </w:r>
          </w:p>
          <w:p w:rsidR="000E6BAE" w:rsidRPr="000E6BAE" w:rsidRDefault="000E6BAE" w:rsidP="000E6BA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E6BAE">
              <w:rPr>
                <w:rFonts w:ascii="Calibri" w:hAnsi="Calibri"/>
                <w:b/>
                <w:sz w:val="18"/>
                <w:szCs w:val="18"/>
              </w:rPr>
              <w:t xml:space="preserve">American Safety and Health Institute </w:t>
            </w:r>
          </w:p>
          <w:p w:rsidR="003E6132" w:rsidRPr="000E6BAE" w:rsidRDefault="003E6132" w:rsidP="000A7A68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E6BAE">
              <w:rPr>
                <w:rFonts w:ascii="Calibri" w:hAnsi="Calibri"/>
                <w:b/>
                <w:sz w:val="18"/>
                <w:szCs w:val="18"/>
              </w:rPr>
              <w:t>PA Crimes Code</w:t>
            </w:r>
          </w:p>
          <w:p w:rsidR="003E6132" w:rsidRPr="003E6132" w:rsidRDefault="003E6132" w:rsidP="000A7A6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E6BAE">
              <w:rPr>
                <w:rFonts w:ascii="Calibri" w:hAnsi="Calibri"/>
                <w:b/>
                <w:sz w:val="18"/>
                <w:szCs w:val="18"/>
              </w:rPr>
              <w:t>PA Vehicle Code</w:t>
            </w:r>
          </w:p>
        </w:tc>
      </w:tr>
      <w:tr w:rsidR="00D1012C" w:rsidRPr="00810D91" w:rsidTr="00BF262F">
        <w:trPr>
          <w:cantSplit/>
          <w:trHeight w:val="2197"/>
          <w:jc w:val="center"/>
        </w:trPr>
        <w:tc>
          <w:tcPr>
            <w:tcW w:w="648" w:type="dxa"/>
            <w:textDirection w:val="btLr"/>
          </w:tcPr>
          <w:p w:rsidR="00D1012C" w:rsidRDefault="00D1012C" w:rsidP="00D1012C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</w:t>
            </w:r>
            <w:r w:rsidR="003D1380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240" w:type="dxa"/>
          </w:tcPr>
          <w:p w:rsidR="00D1012C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3D1380" w:rsidRPr="00810D91" w:rsidRDefault="003D1380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BF262F" w:rsidRPr="003D1380" w:rsidRDefault="003D1380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3D1380">
              <w:rPr>
                <w:rFonts w:ascii="Calibri" w:hAnsi="Calibri"/>
                <w:b/>
                <w:sz w:val="18"/>
                <w:szCs w:val="18"/>
                <w:u w:val="single"/>
              </w:rPr>
              <w:t>Introduction to Criminal Justice</w:t>
            </w:r>
          </w:p>
          <w:p w:rsidR="00BF262F" w:rsidRPr="00BF262F" w:rsidRDefault="00BF262F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Definition of Crime and Justice</w:t>
            </w:r>
          </w:p>
          <w:p w:rsidR="00BF262F" w:rsidRDefault="00BF262F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Constitutional Law</w:t>
            </w:r>
          </w:p>
          <w:p w:rsidR="00BF262F" w:rsidRDefault="00BF262F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Individual Rights </w:t>
            </w:r>
          </w:p>
          <w:p w:rsidR="00BF262F" w:rsidRDefault="00BF262F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Due Process and Police Power</w:t>
            </w:r>
          </w:p>
          <w:p w:rsidR="000D243E" w:rsidRPr="00AE4CB3" w:rsidRDefault="00BF262F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Types of Crimes</w:t>
            </w:r>
          </w:p>
        </w:tc>
        <w:tc>
          <w:tcPr>
            <w:tcW w:w="3135" w:type="dxa"/>
          </w:tcPr>
          <w:p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3D1380" w:rsidRDefault="003D1380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Introduction to EMT</w:t>
            </w:r>
          </w:p>
          <w:p w:rsidR="003D1380" w:rsidRDefault="003D1380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Safety in dealing with Patients</w:t>
            </w:r>
          </w:p>
          <w:p w:rsidR="003D1380" w:rsidRDefault="003D1380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Patient Assessment</w:t>
            </w:r>
          </w:p>
          <w:p w:rsidR="003D1380" w:rsidRDefault="003D1380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Bloodborn</w:t>
            </w:r>
            <w:r w:rsidR="003E6132">
              <w:rPr>
                <w:rFonts w:ascii="Calibri" w:hAnsi="Calibri"/>
                <w:sz w:val="18"/>
                <w:szCs w:val="18"/>
              </w:rPr>
              <w:t>e</w:t>
            </w:r>
            <w:r>
              <w:rPr>
                <w:rFonts w:ascii="Calibri" w:hAnsi="Calibri"/>
                <w:sz w:val="18"/>
                <w:szCs w:val="18"/>
              </w:rPr>
              <w:t xml:space="preserve"> Pathogens (certification)</w:t>
            </w:r>
          </w:p>
          <w:p w:rsidR="003D1380" w:rsidRPr="003E6132" w:rsidRDefault="003D1380" w:rsidP="000D243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3E6132">
              <w:rPr>
                <w:rFonts w:ascii="Calibri" w:hAnsi="Calibri"/>
                <w:i/>
                <w:iCs/>
                <w:sz w:val="18"/>
                <w:szCs w:val="18"/>
              </w:rPr>
              <w:t>CPR and AED (</w:t>
            </w:r>
            <w:r w:rsidR="000E6BAE">
              <w:rPr>
                <w:rFonts w:ascii="Calibri" w:hAnsi="Calibri"/>
                <w:i/>
                <w:iCs/>
                <w:sz w:val="18"/>
                <w:szCs w:val="18"/>
              </w:rPr>
              <w:t xml:space="preserve">ASHI </w:t>
            </w:r>
            <w:r w:rsidRPr="003E6132">
              <w:rPr>
                <w:rFonts w:ascii="Calibri" w:hAnsi="Calibri"/>
                <w:i/>
                <w:iCs/>
                <w:sz w:val="18"/>
                <w:szCs w:val="18"/>
              </w:rPr>
              <w:t>Certification)</w:t>
            </w:r>
          </w:p>
          <w:p w:rsidR="00D1012C" w:rsidRPr="003D1380" w:rsidRDefault="003D1380" w:rsidP="003D1380">
            <w:pPr>
              <w:rPr>
                <w:rFonts w:ascii="Calibri" w:hAnsi="Calibri"/>
                <w:sz w:val="18"/>
                <w:szCs w:val="18"/>
              </w:rPr>
            </w:pPr>
            <w:r w:rsidRPr="003E6132">
              <w:rPr>
                <w:rFonts w:ascii="Calibri" w:hAnsi="Calibri"/>
                <w:i/>
                <w:iCs/>
                <w:sz w:val="18"/>
                <w:szCs w:val="18"/>
              </w:rPr>
              <w:t>Basic First Aid (</w:t>
            </w:r>
            <w:r w:rsidR="000E6BAE">
              <w:rPr>
                <w:rFonts w:ascii="Calibri" w:hAnsi="Calibri"/>
                <w:i/>
                <w:iCs/>
                <w:sz w:val="18"/>
                <w:szCs w:val="18"/>
              </w:rPr>
              <w:t xml:space="preserve">ASHI </w:t>
            </w:r>
            <w:r w:rsidRPr="003E6132">
              <w:rPr>
                <w:rFonts w:ascii="Calibri" w:hAnsi="Calibri"/>
                <w:i/>
                <w:iCs/>
                <w:sz w:val="18"/>
                <w:szCs w:val="18"/>
              </w:rPr>
              <w:t>Certification)</w:t>
            </w:r>
          </w:p>
        </w:tc>
        <w:tc>
          <w:tcPr>
            <w:tcW w:w="3076" w:type="dxa"/>
          </w:tcPr>
          <w:p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1012C" w:rsidRDefault="00AE4C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Introduction</w:t>
            </w:r>
            <w:r w:rsidR="003E6132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</w:t>
            </w:r>
            <w:r w:rsidR="003D1380">
              <w:rPr>
                <w:rFonts w:ascii="Calibri" w:hAnsi="Calibri"/>
                <w:b/>
                <w:sz w:val="18"/>
                <w:szCs w:val="18"/>
                <w:u w:val="single"/>
              </w:rPr>
              <w:t>to Firefighting</w:t>
            </w:r>
          </w:p>
          <w:p w:rsidR="003D1380" w:rsidRDefault="003D1380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History of Firefighting</w:t>
            </w:r>
          </w:p>
          <w:p w:rsidR="003D1380" w:rsidRDefault="003D1380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Science of Fire</w:t>
            </w:r>
          </w:p>
          <w:p w:rsidR="003D1380" w:rsidRDefault="003D1380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Scene Size up</w:t>
            </w:r>
          </w:p>
          <w:p w:rsidR="003D1380" w:rsidRDefault="003D1380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Personal Protective Equipment</w:t>
            </w:r>
          </w:p>
          <w:p w:rsidR="003D1380" w:rsidRPr="003D1380" w:rsidRDefault="003D1380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SCBA Use and Safety</w:t>
            </w:r>
          </w:p>
          <w:p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077" w:type="dxa"/>
          </w:tcPr>
          <w:p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D1012C" w:rsidRPr="003D1380" w:rsidRDefault="003D1380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Careers in Protective Services</w:t>
            </w:r>
          </w:p>
          <w:p w:rsidR="00D1012C" w:rsidRDefault="003D1380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College Majors in our Field</w:t>
            </w:r>
          </w:p>
          <w:p w:rsidR="003D1380" w:rsidRDefault="003D1380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Career Pathways</w:t>
            </w:r>
          </w:p>
          <w:p w:rsidR="003D1380" w:rsidRDefault="003D1380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Daily life of Professionals</w:t>
            </w:r>
          </w:p>
          <w:p w:rsidR="003D1380" w:rsidRPr="003D1380" w:rsidRDefault="003D1380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Professionalism 101</w:t>
            </w:r>
          </w:p>
          <w:p w:rsidR="00D1012C" w:rsidRPr="00810D91" w:rsidRDefault="00D1012C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</w:tr>
      <w:tr w:rsidR="00BB76DD" w:rsidRPr="00810D91" w:rsidTr="00487A15">
        <w:trPr>
          <w:cantSplit/>
          <w:trHeight w:val="2006"/>
          <w:jc w:val="center"/>
        </w:trPr>
        <w:tc>
          <w:tcPr>
            <w:tcW w:w="648" w:type="dxa"/>
            <w:textDirection w:val="btLr"/>
          </w:tcPr>
          <w:p w:rsidR="00BB76D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</w:t>
            </w:r>
          </w:p>
          <w:p w:rsidR="00D1012C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40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FD44D6" w:rsidRPr="00810D91" w:rsidRDefault="00C26B30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</w:t>
            </w:r>
          </w:p>
          <w:p w:rsidR="000F439F" w:rsidRDefault="003D1380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Corrections </w:t>
            </w:r>
            <w:r w:rsidR="004A370D">
              <w:rPr>
                <w:rFonts w:ascii="Calibri" w:hAnsi="Calibri"/>
                <w:b/>
                <w:sz w:val="18"/>
                <w:szCs w:val="18"/>
                <w:u w:val="single"/>
              </w:rPr>
              <w:t>Concepts and Skills</w:t>
            </w:r>
          </w:p>
          <w:p w:rsidR="000D243E" w:rsidRDefault="003D1380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History of Corrections</w:t>
            </w:r>
          </w:p>
          <w:p w:rsidR="003D1380" w:rsidRDefault="004A370D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Prison Design and Security</w:t>
            </w:r>
          </w:p>
          <w:p w:rsidR="004A370D" w:rsidRPr="003D1380" w:rsidRDefault="004A370D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Criminal Sentencing</w:t>
            </w:r>
          </w:p>
          <w:p w:rsidR="003E5422" w:rsidRDefault="004A370D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Life inside a Prison</w:t>
            </w:r>
          </w:p>
          <w:p w:rsidR="00AE4CB3" w:rsidRDefault="004A370D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Working as a Prison Guard</w:t>
            </w:r>
          </w:p>
          <w:p w:rsidR="003E5422" w:rsidRPr="00AE4CB3" w:rsidRDefault="003E5422" w:rsidP="00AE4CB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35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FD44D6" w:rsidRPr="00810D91" w:rsidRDefault="00FD44D6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500450" w:rsidRDefault="004A370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Probation and Parole</w:t>
            </w:r>
          </w:p>
          <w:p w:rsidR="004A370D" w:rsidRDefault="004A370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Juvenile Justice</w:t>
            </w:r>
          </w:p>
          <w:p w:rsidR="004A370D" w:rsidRDefault="004A370D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Understanding Probation</w:t>
            </w:r>
          </w:p>
          <w:p w:rsidR="004A370D" w:rsidRDefault="004A370D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Understanding Parole</w:t>
            </w:r>
          </w:p>
          <w:p w:rsidR="004A370D" w:rsidRPr="004A370D" w:rsidRDefault="004A370D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Juvenile Justice</w:t>
            </w:r>
          </w:p>
          <w:p w:rsidR="0074677E" w:rsidRPr="00AE4CB3" w:rsidRDefault="0074677E" w:rsidP="00AE4CB3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76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="00FD44D6" w:rsidRPr="00810D91" w:rsidRDefault="00FD44D6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E7685" w:rsidRDefault="004A370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Crime Scene Investigation</w:t>
            </w:r>
          </w:p>
          <w:p w:rsidR="009D32C6" w:rsidRDefault="009D32C6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TV vs. Reality of Forensic Science</w:t>
            </w:r>
          </w:p>
          <w:p w:rsidR="004A370D" w:rsidRDefault="009D32C6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Careers in Forensic Science</w:t>
            </w:r>
          </w:p>
          <w:p w:rsidR="009D32C6" w:rsidRDefault="009D32C6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Processing a Crime Scene</w:t>
            </w:r>
          </w:p>
          <w:p w:rsidR="009D32C6" w:rsidRDefault="009D32C6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Collecting Evidence</w:t>
            </w:r>
          </w:p>
          <w:p w:rsidR="0074677E" w:rsidRPr="00AE4CB3" w:rsidRDefault="009D32C6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Collecting and Analyzing Fingerprints</w:t>
            </w:r>
          </w:p>
        </w:tc>
        <w:tc>
          <w:tcPr>
            <w:tcW w:w="3077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FD44D6" w:rsidRPr="00810D91" w:rsidRDefault="00FD44D6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E7685" w:rsidRDefault="009D32C6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Homeland Security and Terrorism</w:t>
            </w:r>
          </w:p>
          <w:p w:rsidR="009D32C6" w:rsidRDefault="009D32C6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The </w:t>
            </w:r>
            <w:r w:rsidR="003E6132">
              <w:rPr>
                <w:rFonts w:ascii="Calibri" w:hAnsi="Calibri"/>
                <w:sz w:val="18"/>
                <w:szCs w:val="18"/>
              </w:rPr>
              <w:t>E</w:t>
            </w:r>
            <w:r>
              <w:rPr>
                <w:rFonts w:ascii="Calibri" w:hAnsi="Calibri"/>
                <w:sz w:val="18"/>
                <w:szCs w:val="18"/>
              </w:rPr>
              <w:t xml:space="preserve">ffects of 9/11 on American Law </w:t>
            </w:r>
          </w:p>
          <w:p w:rsidR="009D32C6" w:rsidRDefault="009D32C6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What and </w:t>
            </w:r>
            <w:r w:rsidR="003E6132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 xml:space="preserve">ho are </w:t>
            </w:r>
            <w:r w:rsidR="003E6132">
              <w:rPr>
                <w:rFonts w:ascii="Calibri" w:hAnsi="Calibri"/>
                <w:sz w:val="18"/>
                <w:szCs w:val="18"/>
              </w:rPr>
              <w:t>H</w:t>
            </w:r>
            <w:r>
              <w:rPr>
                <w:rFonts w:ascii="Calibri" w:hAnsi="Calibri"/>
                <w:sz w:val="18"/>
                <w:szCs w:val="18"/>
              </w:rPr>
              <w:t xml:space="preserve">omeland </w:t>
            </w:r>
            <w:r w:rsidR="003E6132">
              <w:rPr>
                <w:rFonts w:ascii="Calibri" w:hAnsi="Calibri"/>
                <w:sz w:val="18"/>
                <w:szCs w:val="18"/>
              </w:rPr>
              <w:t>S</w:t>
            </w:r>
            <w:r>
              <w:rPr>
                <w:rFonts w:ascii="Calibri" w:hAnsi="Calibri"/>
                <w:sz w:val="18"/>
                <w:szCs w:val="18"/>
              </w:rPr>
              <w:t>ecurity</w:t>
            </w:r>
            <w:r w:rsidR="003E6132">
              <w:rPr>
                <w:rFonts w:ascii="Calibri" w:hAnsi="Calibri"/>
                <w:sz w:val="18"/>
                <w:szCs w:val="18"/>
              </w:rPr>
              <w:t>?</w:t>
            </w:r>
          </w:p>
          <w:p w:rsidR="00184F82" w:rsidRDefault="009D32C6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Understanding Terrorism in the 21</w:t>
            </w:r>
            <w:r w:rsidRPr="009D32C6">
              <w:rPr>
                <w:rFonts w:ascii="Calibri" w:hAnsi="Calibri"/>
                <w:sz w:val="18"/>
                <w:szCs w:val="18"/>
                <w:vertAlign w:val="superscript"/>
              </w:rPr>
              <w:t>st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0E6BAE" w:rsidRPr="00AE4CB3" w:rsidRDefault="000E6BAE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Century</w:t>
            </w:r>
          </w:p>
          <w:p w:rsidR="0074677E" w:rsidRPr="00810D91" w:rsidRDefault="0074677E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BB76DD" w:rsidRPr="00810D91" w:rsidTr="00BF262F">
        <w:trPr>
          <w:cantSplit/>
          <w:trHeight w:val="2197"/>
          <w:jc w:val="center"/>
        </w:trPr>
        <w:tc>
          <w:tcPr>
            <w:tcW w:w="648" w:type="dxa"/>
            <w:textDirection w:val="btLr"/>
          </w:tcPr>
          <w:p w:rsidR="00BB76DD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III</w:t>
            </w:r>
          </w:p>
        </w:tc>
        <w:tc>
          <w:tcPr>
            <w:tcW w:w="3240" w:type="dxa"/>
          </w:tcPr>
          <w:p w:rsidR="00BB76DD" w:rsidRPr="009D32C6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9D32C6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0F439F" w:rsidRPr="009D32C6" w:rsidRDefault="000F439F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F439F" w:rsidRPr="009D32C6" w:rsidRDefault="009D32C6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9D32C6">
              <w:rPr>
                <w:rFonts w:ascii="Calibri" w:hAnsi="Calibri"/>
                <w:b/>
                <w:sz w:val="18"/>
                <w:szCs w:val="18"/>
                <w:u w:val="single"/>
              </w:rPr>
              <w:t>Criminal Law and Court</w:t>
            </w:r>
          </w:p>
          <w:p w:rsidR="009D32C6" w:rsidRDefault="009D32C6" w:rsidP="000D243E">
            <w:pPr>
              <w:rPr>
                <w:rFonts w:ascii="Calibri" w:hAnsi="Calibri"/>
                <w:sz w:val="18"/>
                <w:szCs w:val="18"/>
              </w:rPr>
            </w:pPr>
            <w:r w:rsidRPr="009D32C6">
              <w:rPr>
                <w:rFonts w:ascii="Calibri" w:hAnsi="Calibri"/>
                <w:sz w:val="18"/>
                <w:szCs w:val="18"/>
              </w:rPr>
              <w:t xml:space="preserve">Understanding </w:t>
            </w:r>
            <w:r>
              <w:rPr>
                <w:rFonts w:ascii="Calibri" w:hAnsi="Calibri"/>
                <w:sz w:val="18"/>
                <w:szCs w:val="18"/>
              </w:rPr>
              <w:t>the PA Crimes Code</w:t>
            </w:r>
          </w:p>
          <w:p w:rsidR="009D32C6" w:rsidRPr="009D32C6" w:rsidRDefault="009D32C6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Criminal Defense </w:t>
            </w:r>
          </w:p>
          <w:p w:rsidR="000D243E" w:rsidRPr="00A85CFE" w:rsidRDefault="00A85CFE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Court </w:t>
            </w:r>
            <w:r w:rsidR="00AE4CB3">
              <w:rPr>
                <w:rFonts w:ascii="Calibri" w:hAnsi="Calibri"/>
                <w:sz w:val="18"/>
                <w:szCs w:val="18"/>
              </w:rPr>
              <w:t>Systems</w:t>
            </w:r>
            <w:r>
              <w:rPr>
                <w:rFonts w:ascii="Calibri" w:hAnsi="Calibri"/>
                <w:sz w:val="18"/>
                <w:szCs w:val="18"/>
              </w:rPr>
              <w:t xml:space="preserve"> and Mock Trial</w:t>
            </w:r>
          </w:p>
          <w:p w:rsidR="000F439F" w:rsidRPr="009D32C6" w:rsidRDefault="000F439F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F439F" w:rsidRPr="009D32C6" w:rsidRDefault="000F439F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3E5422" w:rsidRPr="009D32C6" w:rsidRDefault="003E5422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35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F0697D" w:rsidRPr="00810D91" w:rsidRDefault="00F0697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6E7685" w:rsidRDefault="00A85CFE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Policing Concepts and Skills</w:t>
            </w:r>
          </w:p>
          <w:p w:rsidR="00A85CFE" w:rsidRDefault="00A85CFE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History of Policing in America</w:t>
            </w:r>
          </w:p>
          <w:p w:rsidR="00A85CFE" w:rsidRDefault="00A85CFE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Ethics in Policing</w:t>
            </w:r>
          </w:p>
          <w:p w:rsidR="00A85CFE" w:rsidRDefault="00A85CFE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Law of Arrest </w:t>
            </w:r>
            <w:r w:rsidR="00AE4CB3">
              <w:rPr>
                <w:rFonts w:ascii="Calibri" w:hAnsi="Calibri"/>
                <w:sz w:val="18"/>
                <w:szCs w:val="18"/>
              </w:rPr>
              <w:t>and Use of Force</w:t>
            </w:r>
          </w:p>
          <w:p w:rsidR="00A85CFE" w:rsidRDefault="00A85CFE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Interviews and Interrogation Tactics</w:t>
            </w:r>
          </w:p>
          <w:p w:rsidR="00A85CFE" w:rsidRPr="00A85CFE" w:rsidRDefault="00A85CFE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Self Defense and Tactical Handcuffing</w:t>
            </w:r>
          </w:p>
          <w:p w:rsidR="00F0697D" w:rsidRPr="00810D91" w:rsidRDefault="00F0697D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74677E" w:rsidRPr="00810D91" w:rsidRDefault="0074677E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76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="00925ABB" w:rsidRDefault="00925ABB" w:rsidP="000D243E">
            <w:pPr>
              <w:rPr>
                <w:rFonts w:ascii="Calibri" w:hAnsi="Calibri"/>
                <w:sz w:val="18"/>
                <w:szCs w:val="18"/>
              </w:rPr>
            </w:pPr>
          </w:p>
          <w:p w:rsidR="00487A15" w:rsidRDefault="00487A15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Advanced Heath Issues</w:t>
            </w:r>
          </w:p>
          <w:p w:rsidR="00487A15" w:rsidRDefault="00487A15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Patient Assessment</w:t>
            </w:r>
          </w:p>
          <w:p w:rsidR="00487A15" w:rsidRDefault="00487A15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Multiple Victim Scenarios</w:t>
            </w:r>
          </w:p>
          <w:p w:rsidR="00487A15" w:rsidRDefault="00487A15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Mass Casualty Incident</w:t>
            </w:r>
          </w:p>
          <w:p w:rsidR="00487A15" w:rsidRDefault="00487A15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Introduction to National Incident Management System (NIMS 100, 200)</w:t>
            </w:r>
          </w:p>
          <w:p w:rsidR="00487A15" w:rsidRPr="00487A15" w:rsidRDefault="00487A15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Hazardous Materials</w:t>
            </w:r>
          </w:p>
        </w:tc>
        <w:tc>
          <w:tcPr>
            <w:tcW w:w="3077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F0697D" w:rsidRPr="00810D91" w:rsidRDefault="00F0697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442EF3" w:rsidRDefault="00487A15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Private Security</w:t>
            </w:r>
          </w:p>
          <w:p w:rsidR="00487A15" w:rsidRDefault="00487A15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History of Private Security</w:t>
            </w:r>
          </w:p>
          <w:p w:rsidR="00487A15" w:rsidRDefault="00487A15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Careers in Private Security</w:t>
            </w:r>
          </w:p>
          <w:p w:rsidR="00487A15" w:rsidRDefault="00487A15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Security Report Writing</w:t>
            </w:r>
          </w:p>
          <w:p w:rsidR="00487A15" w:rsidRDefault="00487A15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Creating a Security Survey</w:t>
            </w:r>
          </w:p>
          <w:p w:rsidR="00487A15" w:rsidRPr="003E6132" w:rsidRDefault="00487A15" w:rsidP="000D243E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3E6132">
              <w:rPr>
                <w:rFonts w:ascii="Calibri" w:hAnsi="Calibri"/>
                <w:i/>
                <w:iCs/>
                <w:sz w:val="18"/>
                <w:szCs w:val="18"/>
              </w:rPr>
              <w:t>OCAT Spray Certification</w:t>
            </w:r>
          </w:p>
          <w:p w:rsidR="00487A15" w:rsidRPr="00487A15" w:rsidRDefault="00487A15" w:rsidP="000D243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B76DD" w:rsidRPr="00810D91" w:rsidTr="00BF262F">
        <w:trPr>
          <w:cantSplit/>
          <w:trHeight w:val="2197"/>
          <w:jc w:val="center"/>
        </w:trPr>
        <w:tc>
          <w:tcPr>
            <w:tcW w:w="648" w:type="dxa"/>
            <w:textDirection w:val="btLr"/>
          </w:tcPr>
          <w:p w:rsidR="00BB76DD" w:rsidRPr="00F0697D" w:rsidRDefault="00D1012C" w:rsidP="004E6426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IV</w:t>
            </w:r>
          </w:p>
        </w:tc>
        <w:tc>
          <w:tcPr>
            <w:tcW w:w="3240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487A15" w:rsidRDefault="00487A15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487A15" w:rsidRDefault="00487A15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Communications and Technology</w:t>
            </w:r>
          </w:p>
          <w:p w:rsidR="00487A15" w:rsidRDefault="00487A15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Police Radio Use and Codes</w:t>
            </w:r>
          </w:p>
          <w:p w:rsidR="00487A15" w:rsidRDefault="00487A15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International Phonetic Alphabet</w:t>
            </w:r>
          </w:p>
          <w:p w:rsidR="00487A15" w:rsidRDefault="00487A15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Writing an </w:t>
            </w:r>
            <w:r w:rsidR="003E6132">
              <w:rPr>
                <w:rFonts w:ascii="Calibri" w:hAnsi="Calibri"/>
                <w:sz w:val="18"/>
                <w:szCs w:val="18"/>
              </w:rPr>
              <w:t>E</w:t>
            </w:r>
            <w:r>
              <w:rPr>
                <w:rFonts w:ascii="Calibri" w:hAnsi="Calibri"/>
                <w:sz w:val="18"/>
                <w:szCs w:val="18"/>
              </w:rPr>
              <w:t>ffective Police Report</w:t>
            </w:r>
          </w:p>
          <w:p w:rsidR="00AE4CB3" w:rsidRDefault="00AE4CB3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Modern Technology in Police </w:t>
            </w:r>
            <w:r w:rsidR="003E6132">
              <w:rPr>
                <w:rFonts w:ascii="Calibri" w:hAnsi="Calibri"/>
                <w:sz w:val="18"/>
                <w:szCs w:val="18"/>
              </w:rPr>
              <w:t>W</w:t>
            </w:r>
            <w:r>
              <w:rPr>
                <w:rFonts w:ascii="Calibri" w:hAnsi="Calibri"/>
                <w:sz w:val="18"/>
                <w:szCs w:val="18"/>
              </w:rPr>
              <w:t>ork</w:t>
            </w:r>
          </w:p>
          <w:p w:rsidR="00487A15" w:rsidRDefault="00487A15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National Incident Management 700,800</w:t>
            </w:r>
          </w:p>
          <w:p w:rsidR="00AE4CB3" w:rsidRPr="00487A15" w:rsidRDefault="00AE4CB3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NOCTI </w:t>
            </w:r>
            <w:r w:rsidR="003E6132">
              <w:rPr>
                <w:rFonts w:ascii="Calibri" w:hAnsi="Calibri"/>
                <w:sz w:val="18"/>
                <w:szCs w:val="18"/>
              </w:rPr>
              <w:t>Preparation</w:t>
            </w:r>
          </w:p>
          <w:p w:rsidR="000D243E" w:rsidRPr="00810D91" w:rsidRDefault="000D243E" w:rsidP="00AE4CB3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0D243E" w:rsidRPr="00810D91" w:rsidRDefault="000D243E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35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F0697D" w:rsidRPr="00810D91" w:rsidRDefault="00F0697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925ABB" w:rsidRDefault="00AE4C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Policing Concepts and Skills</w:t>
            </w:r>
          </w:p>
          <w:p w:rsidR="00AE4CB3" w:rsidRDefault="00AE4CB3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Traffic Accident Investigations</w:t>
            </w:r>
          </w:p>
          <w:p w:rsidR="00AE4CB3" w:rsidRDefault="00AE4CB3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Accident Practical Math</w:t>
            </w:r>
          </w:p>
          <w:p w:rsidR="00AE4CB3" w:rsidRDefault="00AE4CB3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 Vehicle Code</w:t>
            </w:r>
          </w:p>
          <w:p w:rsidR="00AE4CB3" w:rsidRPr="00AE4CB3" w:rsidRDefault="00AE4CB3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Conducting Traffic Stops</w:t>
            </w:r>
          </w:p>
          <w:p w:rsidR="006E7685" w:rsidRPr="00AE4CB3" w:rsidRDefault="00AE4CB3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DUI Traffic Stops and Tests</w:t>
            </w:r>
          </w:p>
          <w:p w:rsidR="00AE4CB3" w:rsidRDefault="00AE4CB3" w:rsidP="00AE4C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NOCTI </w:t>
            </w:r>
            <w:r w:rsidR="003E6132">
              <w:rPr>
                <w:rFonts w:ascii="Calibri" w:hAnsi="Calibri"/>
                <w:sz w:val="18"/>
                <w:szCs w:val="18"/>
              </w:rPr>
              <w:t>Preparation</w:t>
            </w:r>
          </w:p>
          <w:p w:rsidR="00925ABB" w:rsidRPr="003E6132" w:rsidRDefault="00AE4CB3" w:rsidP="00AE4CB3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3E6132">
              <w:rPr>
                <w:rFonts w:ascii="Calibri" w:hAnsi="Calibri"/>
                <w:i/>
                <w:iCs/>
                <w:sz w:val="18"/>
                <w:szCs w:val="18"/>
              </w:rPr>
              <w:t>Expandable Baton Certification</w:t>
            </w:r>
          </w:p>
        </w:tc>
        <w:tc>
          <w:tcPr>
            <w:tcW w:w="3076" w:type="dxa"/>
          </w:tcPr>
          <w:p w:rsidR="00BB76D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="00F0697D" w:rsidRPr="00810D91" w:rsidRDefault="00F0697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="00AE4CB3" w:rsidRPr="00AE4CB3" w:rsidRDefault="00AE4C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AE4CB3">
              <w:rPr>
                <w:rFonts w:ascii="Calibri" w:hAnsi="Calibri"/>
                <w:b/>
                <w:sz w:val="18"/>
                <w:szCs w:val="18"/>
                <w:u w:val="single"/>
              </w:rPr>
              <w:t>Working with Special Population</w:t>
            </w:r>
          </w:p>
          <w:p w:rsidR="00925ABB" w:rsidRDefault="00AE4CB3" w:rsidP="00AE4C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Multiculturalism in Criminal Justice</w:t>
            </w:r>
          </w:p>
          <w:p w:rsidR="00AE4CB3" w:rsidRDefault="00AE4CB3" w:rsidP="00AE4C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Mental Health Issues in Criminal Justice</w:t>
            </w:r>
          </w:p>
          <w:p w:rsidR="00AE4CB3" w:rsidRDefault="00AE4CB3" w:rsidP="00AE4C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Dealing Substance Abuse </w:t>
            </w:r>
          </w:p>
          <w:p w:rsidR="00AE4CB3" w:rsidRPr="00AE4CB3" w:rsidRDefault="00AE4CB3" w:rsidP="00AE4C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NOCTI Preparation</w:t>
            </w:r>
          </w:p>
        </w:tc>
        <w:tc>
          <w:tcPr>
            <w:tcW w:w="3077" w:type="dxa"/>
          </w:tcPr>
          <w:p w:rsidR="00F0697D" w:rsidRPr="00810D91" w:rsidRDefault="00BB76DD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442EF3" w:rsidRDefault="00442EF3" w:rsidP="000D243E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="00AE4CB3" w:rsidRDefault="00AE4CB3" w:rsidP="000D243E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>
              <w:rPr>
                <w:rFonts w:ascii="Calibri" w:hAnsi="Calibri"/>
                <w:b/>
                <w:sz w:val="18"/>
                <w:szCs w:val="18"/>
                <w:u w:val="single"/>
              </w:rPr>
              <w:t>Drug Laws and Their I</w:t>
            </w:r>
            <w:r w:rsidRPr="00AE4CB3">
              <w:rPr>
                <w:rFonts w:ascii="Calibri" w:hAnsi="Calibri"/>
                <w:b/>
                <w:sz w:val="18"/>
                <w:szCs w:val="18"/>
                <w:u w:val="single"/>
              </w:rPr>
              <w:t>nfluence</w:t>
            </w:r>
          </w:p>
          <w:p w:rsidR="00AE4CB3" w:rsidRDefault="00AE4CB3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History of Drug Use in America</w:t>
            </w:r>
          </w:p>
          <w:p w:rsidR="00AE4CB3" w:rsidRDefault="00AE4CB3" w:rsidP="000D243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Drug Laws</w:t>
            </w:r>
          </w:p>
          <w:p w:rsidR="00AE4CB3" w:rsidRPr="00AE4CB3" w:rsidRDefault="00AE4CB3" w:rsidP="00AE4CB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Drug Cartels and Kingpins</w:t>
            </w:r>
          </w:p>
        </w:tc>
      </w:tr>
    </w:tbl>
    <w:p w:rsidR="00BB76DD" w:rsidRPr="006E7685" w:rsidRDefault="00BB76DD" w:rsidP="00D1012C">
      <w:pPr>
        <w:rPr>
          <w:sz w:val="20"/>
          <w:szCs w:val="20"/>
        </w:rPr>
      </w:pPr>
    </w:p>
    <w:sectPr w:rsidR="00BB76DD" w:rsidRPr="006E7685" w:rsidSect="00810D91">
      <w:headerReference w:type="default" r:id="rId10"/>
      <w:pgSz w:w="15840" w:h="12240" w:orient="landscape"/>
      <w:pgMar w:top="28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76292" w:rsidRDefault="00176292">
      <w:r>
        <w:separator/>
      </w:r>
    </w:p>
  </w:endnote>
  <w:endnote w:type="continuationSeparator" w:id="0">
    <w:p w:rsidR="00176292" w:rsidRDefault="0017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76292" w:rsidRDefault="00176292">
      <w:r>
        <w:separator/>
      </w:r>
    </w:p>
  </w:footnote>
  <w:footnote w:type="continuationSeparator" w:id="0">
    <w:p w:rsidR="00176292" w:rsidRDefault="0017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6BF0" w:rsidRDefault="00936BF0">
    <w:pPr>
      <w:pStyle w:val="Header"/>
    </w:pPr>
  </w:p>
  <w:p w:rsidR="00936BF0" w:rsidRPr="00BB76DD" w:rsidRDefault="00936BF0" w:rsidP="00BB76DD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295E0C"/>
    <w:multiLevelType w:val="hybridMultilevel"/>
    <w:tmpl w:val="614A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DD"/>
    <w:rsid w:val="00050C41"/>
    <w:rsid w:val="00064270"/>
    <w:rsid w:val="0007735A"/>
    <w:rsid w:val="00085889"/>
    <w:rsid w:val="0008756F"/>
    <w:rsid w:val="000933FE"/>
    <w:rsid w:val="000A2754"/>
    <w:rsid w:val="000A37E0"/>
    <w:rsid w:val="000A4CF1"/>
    <w:rsid w:val="000A7A68"/>
    <w:rsid w:val="000B6BF1"/>
    <w:rsid w:val="000C0C20"/>
    <w:rsid w:val="000D21CE"/>
    <w:rsid w:val="000D243E"/>
    <w:rsid w:val="000D4157"/>
    <w:rsid w:val="000E6BAE"/>
    <w:rsid w:val="000F439F"/>
    <w:rsid w:val="000F5B00"/>
    <w:rsid w:val="000F7642"/>
    <w:rsid w:val="00110539"/>
    <w:rsid w:val="00112167"/>
    <w:rsid w:val="00134300"/>
    <w:rsid w:val="00142FDD"/>
    <w:rsid w:val="00154FE2"/>
    <w:rsid w:val="00156DF3"/>
    <w:rsid w:val="00157145"/>
    <w:rsid w:val="00160974"/>
    <w:rsid w:val="00176292"/>
    <w:rsid w:val="00184F82"/>
    <w:rsid w:val="001954A2"/>
    <w:rsid w:val="00196A60"/>
    <w:rsid w:val="001C5428"/>
    <w:rsid w:val="001D0B56"/>
    <w:rsid w:val="001E791E"/>
    <w:rsid w:val="001F27D9"/>
    <w:rsid w:val="002051EB"/>
    <w:rsid w:val="00215B71"/>
    <w:rsid w:val="00232B5B"/>
    <w:rsid w:val="002341AD"/>
    <w:rsid w:val="0023489C"/>
    <w:rsid w:val="00240DE8"/>
    <w:rsid w:val="00243FCD"/>
    <w:rsid w:val="0024562D"/>
    <w:rsid w:val="00257C37"/>
    <w:rsid w:val="00265988"/>
    <w:rsid w:val="00265EDD"/>
    <w:rsid w:val="00273AF3"/>
    <w:rsid w:val="00275A8F"/>
    <w:rsid w:val="00284A60"/>
    <w:rsid w:val="002957F6"/>
    <w:rsid w:val="002A6C4A"/>
    <w:rsid w:val="002B4F7D"/>
    <w:rsid w:val="002B5A6A"/>
    <w:rsid w:val="002C56AF"/>
    <w:rsid w:val="002D5AAE"/>
    <w:rsid w:val="002D6B3E"/>
    <w:rsid w:val="002D7A88"/>
    <w:rsid w:val="002E701E"/>
    <w:rsid w:val="002E71E5"/>
    <w:rsid w:val="0030101A"/>
    <w:rsid w:val="0031488B"/>
    <w:rsid w:val="00317ADC"/>
    <w:rsid w:val="00322123"/>
    <w:rsid w:val="00324695"/>
    <w:rsid w:val="00330B09"/>
    <w:rsid w:val="00332FC0"/>
    <w:rsid w:val="003418B0"/>
    <w:rsid w:val="00341B5C"/>
    <w:rsid w:val="00342979"/>
    <w:rsid w:val="00347503"/>
    <w:rsid w:val="00360B56"/>
    <w:rsid w:val="00383AAD"/>
    <w:rsid w:val="0039028A"/>
    <w:rsid w:val="003A6772"/>
    <w:rsid w:val="003B67F8"/>
    <w:rsid w:val="003D1380"/>
    <w:rsid w:val="003D289C"/>
    <w:rsid w:val="003D638F"/>
    <w:rsid w:val="003E3ED9"/>
    <w:rsid w:val="003E5217"/>
    <w:rsid w:val="003E5422"/>
    <w:rsid w:val="003E6132"/>
    <w:rsid w:val="003F76C1"/>
    <w:rsid w:val="0040521A"/>
    <w:rsid w:val="00407664"/>
    <w:rsid w:val="00427439"/>
    <w:rsid w:val="00432815"/>
    <w:rsid w:val="004370E2"/>
    <w:rsid w:val="00437287"/>
    <w:rsid w:val="00442EF3"/>
    <w:rsid w:val="00451CB4"/>
    <w:rsid w:val="004621CD"/>
    <w:rsid w:val="00475D8E"/>
    <w:rsid w:val="00477C44"/>
    <w:rsid w:val="00484723"/>
    <w:rsid w:val="00486B6A"/>
    <w:rsid w:val="00487A15"/>
    <w:rsid w:val="004A0624"/>
    <w:rsid w:val="004A0797"/>
    <w:rsid w:val="004A1BBC"/>
    <w:rsid w:val="004A370D"/>
    <w:rsid w:val="004A7198"/>
    <w:rsid w:val="004B0A53"/>
    <w:rsid w:val="004B1F95"/>
    <w:rsid w:val="004B3723"/>
    <w:rsid w:val="004B6503"/>
    <w:rsid w:val="004D4299"/>
    <w:rsid w:val="004D71B3"/>
    <w:rsid w:val="004E081B"/>
    <w:rsid w:val="004E3177"/>
    <w:rsid w:val="004E6426"/>
    <w:rsid w:val="004E64D7"/>
    <w:rsid w:val="004E6D81"/>
    <w:rsid w:val="004F2222"/>
    <w:rsid w:val="00500450"/>
    <w:rsid w:val="005070EF"/>
    <w:rsid w:val="00510CBC"/>
    <w:rsid w:val="005126B2"/>
    <w:rsid w:val="005159E0"/>
    <w:rsid w:val="00520EDC"/>
    <w:rsid w:val="00540BDF"/>
    <w:rsid w:val="00541218"/>
    <w:rsid w:val="00553364"/>
    <w:rsid w:val="005541CA"/>
    <w:rsid w:val="00554F68"/>
    <w:rsid w:val="005603CE"/>
    <w:rsid w:val="005622D3"/>
    <w:rsid w:val="0056385C"/>
    <w:rsid w:val="0057120A"/>
    <w:rsid w:val="0057245B"/>
    <w:rsid w:val="00574F2C"/>
    <w:rsid w:val="00574F71"/>
    <w:rsid w:val="00575FC7"/>
    <w:rsid w:val="00585A4F"/>
    <w:rsid w:val="00594C68"/>
    <w:rsid w:val="005A0F6D"/>
    <w:rsid w:val="005A587F"/>
    <w:rsid w:val="005B1755"/>
    <w:rsid w:val="005B4CBC"/>
    <w:rsid w:val="005C65C6"/>
    <w:rsid w:val="005D17B2"/>
    <w:rsid w:val="005D477D"/>
    <w:rsid w:val="005E272A"/>
    <w:rsid w:val="005E3B59"/>
    <w:rsid w:val="005F5693"/>
    <w:rsid w:val="00601910"/>
    <w:rsid w:val="0060704A"/>
    <w:rsid w:val="00612972"/>
    <w:rsid w:val="00617788"/>
    <w:rsid w:val="0062062A"/>
    <w:rsid w:val="006247E7"/>
    <w:rsid w:val="00624B0E"/>
    <w:rsid w:val="0063030B"/>
    <w:rsid w:val="006366A7"/>
    <w:rsid w:val="00640A3A"/>
    <w:rsid w:val="00656C83"/>
    <w:rsid w:val="00667131"/>
    <w:rsid w:val="006842FC"/>
    <w:rsid w:val="006A133B"/>
    <w:rsid w:val="006B1CA5"/>
    <w:rsid w:val="006B2E69"/>
    <w:rsid w:val="006D2998"/>
    <w:rsid w:val="006D2C60"/>
    <w:rsid w:val="006D5D1A"/>
    <w:rsid w:val="006E7685"/>
    <w:rsid w:val="0071451F"/>
    <w:rsid w:val="007172B3"/>
    <w:rsid w:val="007234DD"/>
    <w:rsid w:val="00725945"/>
    <w:rsid w:val="00726E6A"/>
    <w:rsid w:val="007415A7"/>
    <w:rsid w:val="0074677E"/>
    <w:rsid w:val="007539C7"/>
    <w:rsid w:val="00753B8C"/>
    <w:rsid w:val="00762193"/>
    <w:rsid w:val="00762265"/>
    <w:rsid w:val="007710A1"/>
    <w:rsid w:val="007808A8"/>
    <w:rsid w:val="007822E8"/>
    <w:rsid w:val="0079680D"/>
    <w:rsid w:val="007A720F"/>
    <w:rsid w:val="007C29C7"/>
    <w:rsid w:val="007C5331"/>
    <w:rsid w:val="007D2B2D"/>
    <w:rsid w:val="007D573A"/>
    <w:rsid w:val="007E59DE"/>
    <w:rsid w:val="007F183A"/>
    <w:rsid w:val="008036F6"/>
    <w:rsid w:val="008053F6"/>
    <w:rsid w:val="00810D91"/>
    <w:rsid w:val="00813203"/>
    <w:rsid w:val="0083791A"/>
    <w:rsid w:val="008540ED"/>
    <w:rsid w:val="00856ACA"/>
    <w:rsid w:val="00863633"/>
    <w:rsid w:val="008A7515"/>
    <w:rsid w:val="008B5147"/>
    <w:rsid w:val="008C282D"/>
    <w:rsid w:val="008D30A0"/>
    <w:rsid w:val="008D3F85"/>
    <w:rsid w:val="008D50B7"/>
    <w:rsid w:val="008E063D"/>
    <w:rsid w:val="008F2B93"/>
    <w:rsid w:val="00925ABB"/>
    <w:rsid w:val="009351DF"/>
    <w:rsid w:val="00936BF0"/>
    <w:rsid w:val="00936FBE"/>
    <w:rsid w:val="009603DD"/>
    <w:rsid w:val="00967555"/>
    <w:rsid w:val="00971633"/>
    <w:rsid w:val="009716E1"/>
    <w:rsid w:val="00981E16"/>
    <w:rsid w:val="00985E77"/>
    <w:rsid w:val="00996E67"/>
    <w:rsid w:val="009A72DB"/>
    <w:rsid w:val="009B0A09"/>
    <w:rsid w:val="009B5866"/>
    <w:rsid w:val="009D32C6"/>
    <w:rsid w:val="009D48FE"/>
    <w:rsid w:val="009E281C"/>
    <w:rsid w:val="009E6135"/>
    <w:rsid w:val="009F2710"/>
    <w:rsid w:val="00A14C11"/>
    <w:rsid w:val="00A2111A"/>
    <w:rsid w:val="00A21B15"/>
    <w:rsid w:val="00A27A7F"/>
    <w:rsid w:val="00A325C9"/>
    <w:rsid w:val="00A32992"/>
    <w:rsid w:val="00A35CB9"/>
    <w:rsid w:val="00A4099A"/>
    <w:rsid w:val="00A5059C"/>
    <w:rsid w:val="00A62D9D"/>
    <w:rsid w:val="00A672B1"/>
    <w:rsid w:val="00A71AF2"/>
    <w:rsid w:val="00A72F67"/>
    <w:rsid w:val="00A743B6"/>
    <w:rsid w:val="00A85CFE"/>
    <w:rsid w:val="00A924A2"/>
    <w:rsid w:val="00AA088E"/>
    <w:rsid w:val="00AA19F3"/>
    <w:rsid w:val="00AA44E3"/>
    <w:rsid w:val="00AC11DD"/>
    <w:rsid w:val="00AC43C2"/>
    <w:rsid w:val="00AD35B2"/>
    <w:rsid w:val="00AD4AD6"/>
    <w:rsid w:val="00AD525F"/>
    <w:rsid w:val="00AD6E06"/>
    <w:rsid w:val="00AE219D"/>
    <w:rsid w:val="00AE287B"/>
    <w:rsid w:val="00AE2F43"/>
    <w:rsid w:val="00AE4CB3"/>
    <w:rsid w:val="00AE6861"/>
    <w:rsid w:val="00AE6FF9"/>
    <w:rsid w:val="00AE7D4A"/>
    <w:rsid w:val="00AF255D"/>
    <w:rsid w:val="00AF2BDE"/>
    <w:rsid w:val="00B15601"/>
    <w:rsid w:val="00B21E60"/>
    <w:rsid w:val="00B26FD6"/>
    <w:rsid w:val="00B30CE4"/>
    <w:rsid w:val="00B33B0E"/>
    <w:rsid w:val="00B35A78"/>
    <w:rsid w:val="00B3636E"/>
    <w:rsid w:val="00B37E0A"/>
    <w:rsid w:val="00B569CD"/>
    <w:rsid w:val="00B640F8"/>
    <w:rsid w:val="00B80B1C"/>
    <w:rsid w:val="00B8320F"/>
    <w:rsid w:val="00B87C50"/>
    <w:rsid w:val="00B918C1"/>
    <w:rsid w:val="00BB76DD"/>
    <w:rsid w:val="00BC0FF6"/>
    <w:rsid w:val="00BC10DB"/>
    <w:rsid w:val="00BD033D"/>
    <w:rsid w:val="00BD3824"/>
    <w:rsid w:val="00BD51E5"/>
    <w:rsid w:val="00BD6198"/>
    <w:rsid w:val="00BE2BD0"/>
    <w:rsid w:val="00BE3DAD"/>
    <w:rsid w:val="00BE7051"/>
    <w:rsid w:val="00BE7A78"/>
    <w:rsid w:val="00BF262F"/>
    <w:rsid w:val="00BF417A"/>
    <w:rsid w:val="00C1308D"/>
    <w:rsid w:val="00C1350C"/>
    <w:rsid w:val="00C26B30"/>
    <w:rsid w:val="00C26C40"/>
    <w:rsid w:val="00C348EA"/>
    <w:rsid w:val="00C358A6"/>
    <w:rsid w:val="00C45A28"/>
    <w:rsid w:val="00C6079E"/>
    <w:rsid w:val="00C706AE"/>
    <w:rsid w:val="00C708B9"/>
    <w:rsid w:val="00C7494A"/>
    <w:rsid w:val="00C86F69"/>
    <w:rsid w:val="00C93D71"/>
    <w:rsid w:val="00C95950"/>
    <w:rsid w:val="00C97F4F"/>
    <w:rsid w:val="00CA47DB"/>
    <w:rsid w:val="00CB6C59"/>
    <w:rsid w:val="00CD2575"/>
    <w:rsid w:val="00CD475F"/>
    <w:rsid w:val="00CD5B11"/>
    <w:rsid w:val="00CD750F"/>
    <w:rsid w:val="00CE355B"/>
    <w:rsid w:val="00D0360D"/>
    <w:rsid w:val="00D03E0D"/>
    <w:rsid w:val="00D05BA0"/>
    <w:rsid w:val="00D061DB"/>
    <w:rsid w:val="00D07A64"/>
    <w:rsid w:val="00D1012C"/>
    <w:rsid w:val="00D12632"/>
    <w:rsid w:val="00D27F70"/>
    <w:rsid w:val="00D3190C"/>
    <w:rsid w:val="00D37ACE"/>
    <w:rsid w:val="00D37E4D"/>
    <w:rsid w:val="00D421AB"/>
    <w:rsid w:val="00D52C9B"/>
    <w:rsid w:val="00D568D0"/>
    <w:rsid w:val="00D6028C"/>
    <w:rsid w:val="00D6556E"/>
    <w:rsid w:val="00D74941"/>
    <w:rsid w:val="00D77C9B"/>
    <w:rsid w:val="00D8073E"/>
    <w:rsid w:val="00D84C2F"/>
    <w:rsid w:val="00D97D21"/>
    <w:rsid w:val="00DB5CB1"/>
    <w:rsid w:val="00DC12E1"/>
    <w:rsid w:val="00DC7D4F"/>
    <w:rsid w:val="00DE4CB8"/>
    <w:rsid w:val="00DE5511"/>
    <w:rsid w:val="00DE7A12"/>
    <w:rsid w:val="00DF1A75"/>
    <w:rsid w:val="00DF5C8E"/>
    <w:rsid w:val="00E12477"/>
    <w:rsid w:val="00E13F5C"/>
    <w:rsid w:val="00E22B7D"/>
    <w:rsid w:val="00E27A87"/>
    <w:rsid w:val="00E27F13"/>
    <w:rsid w:val="00E31BFB"/>
    <w:rsid w:val="00E35002"/>
    <w:rsid w:val="00E3756C"/>
    <w:rsid w:val="00E431EA"/>
    <w:rsid w:val="00E541E4"/>
    <w:rsid w:val="00E5624D"/>
    <w:rsid w:val="00E71C4D"/>
    <w:rsid w:val="00E7758E"/>
    <w:rsid w:val="00E8218D"/>
    <w:rsid w:val="00E87E8A"/>
    <w:rsid w:val="00EA2995"/>
    <w:rsid w:val="00EC2C64"/>
    <w:rsid w:val="00ED1717"/>
    <w:rsid w:val="00ED52C7"/>
    <w:rsid w:val="00EF2F2E"/>
    <w:rsid w:val="00F034BF"/>
    <w:rsid w:val="00F0697D"/>
    <w:rsid w:val="00F074CD"/>
    <w:rsid w:val="00F16799"/>
    <w:rsid w:val="00F17B86"/>
    <w:rsid w:val="00F33DAC"/>
    <w:rsid w:val="00F36517"/>
    <w:rsid w:val="00F42CAF"/>
    <w:rsid w:val="00F467D0"/>
    <w:rsid w:val="00F55FBF"/>
    <w:rsid w:val="00F67830"/>
    <w:rsid w:val="00F8207E"/>
    <w:rsid w:val="00F9041C"/>
    <w:rsid w:val="00F94212"/>
    <w:rsid w:val="00FA3130"/>
    <w:rsid w:val="00FB0445"/>
    <w:rsid w:val="00FB199F"/>
    <w:rsid w:val="00FB41BB"/>
    <w:rsid w:val="00FC03D7"/>
    <w:rsid w:val="00FC0D44"/>
    <w:rsid w:val="00FD408B"/>
    <w:rsid w:val="00FD44D6"/>
    <w:rsid w:val="00FD64BB"/>
    <w:rsid w:val="00FE600A"/>
    <w:rsid w:val="00FF1A55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53D4966-CDBD-4B0E-8A09-0AF2B575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B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rsid w:val="00BB76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76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0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18B1EDBBF7E488496D0F08C6A689A" ma:contentTypeVersion="14" ma:contentTypeDescription="Create a new document." ma:contentTypeScope="" ma:versionID="b845aa5947870699489c4ef60e572946">
  <xsd:schema xmlns:xsd="http://www.w3.org/2001/XMLSchema" xmlns:xs="http://www.w3.org/2001/XMLSchema" xmlns:p="http://schemas.microsoft.com/office/2006/metadata/properties" xmlns:ns1="http://schemas.microsoft.com/sharepoint/v3" xmlns:ns3="032bde5e-c42d-421e-9361-36e63e1d09bd" xmlns:ns4="1df60505-5cd6-49b6-8364-e4ee7848ebfc" targetNamespace="http://schemas.microsoft.com/office/2006/metadata/properties" ma:root="true" ma:fieldsID="92a7efa6f2f57a99b91f0a374eb58f84" ns1:_="" ns3:_="" ns4:_="">
    <xsd:import namespace="http://schemas.microsoft.com/sharepoint/v3"/>
    <xsd:import namespace="032bde5e-c42d-421e-9361-36e63e1d09bd"/>
    <xsd:import namespace="1df60505-5cd6-49b6-8364-e4ee7848eb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de5e-c42d-421e-9361-36e63e1d0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0505-5cd6-49b6-8364-e4ee7848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57E36-FF20-40D3-86C5-8C5B04C2D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E76A8-B440-4340-97D8-D3EF774E1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2bde5e-c42d-421e-9361-36e63e1d09bd"/>
    <ds:schemaRef ds:uri="1df60505-5cd6-49b6-8364-e4ee7848e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I</vt:lpstr>
    </vt:vector>
  </TitlesOfParts>
  <Company>Erie County Technical School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I</dc:title>
  <dc:subject/>
  <dc:creator>Jason Fink</dc:creator>
  <cp:keywords/>
  <cp:lastModifiedBy>Pam Mackowski</cp:lastModifiedBy>
  <cp:revision>2</cp:revision>
  <cp:lastPrinted>2013-01-02T20:23:00Z</cp:lastPrinted>
  <dcterms:created xsi:type="dcterms:W3CDTF">2020-11-19T16:14:00Z</dcterms:created>
  <dcterms:modified xsi:type="dcterms:W3CDTF">2020-11-19T16:14:00Z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0x010100DD218B1EDBBF7E488496D0F08C6A689A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