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D0" w:rsidRPr="00EF2ACC" w:rsidRDefault="00EF2ACC">
      <w:pPr>
        <w:rPr>
          <w:rFonts w:ascii="Comic Sans MS" w:hAnsi="Comic Sans MS"/>
        </w:rPr>
      </w:pPr>
      <w:r w:rsidRPr="00EF2ACC">
        <w:rPr>
          <w:rFonts w:ascii="Comic Sans MS" w:hAnsi="Comic Sans MS"/>
        </w:rPr>
        <w:t xml:space="preserve">Mrs. </w:t>
      </w:r>
      <w:proofErr w:type="spellStart"/>
      <w:r w:rsidRPr="00EF2ACC">
        <w:rPr>
          <w:rFonts w:ascii="Comic Sans MS" w:hAnsi="Comic Sans MS"/>
        </w:rPr>
        <w:t>Haffley’s</w:t>
      </w:r>
      <w:proofErr w:type="spellEnd"/>
      <w:r w:rsidRPr="00EF2ACC">
        <w:rPr>
          <w:rFonts w:ascii="Comic Sans MS" w:hAnsi="Comic Sans MS"/>
        </w:rPr>
        <w:t xml:space="preserve"> Home Learning Activities:  Week 2</w:t>
      </w:r>
    </w:p>
    <w:tbl>
      <w:tblPr>
        <w:tblStyle w:val="LightGrid-Accent2"/>
        <w:tblpPr w:leftFromText="180" w:rightFromText="180" w:vertAnchor="page" w:horzAnchor="margin" w:tblpY="3061"/>
        <w:tblW w:w="0" w:type="auto"/>
        <w:tblLook w:val="04A0"/>
      </w:tblPr>
      <w:tblGrid>
        <w:gridCol w:w="2630"/>
        <w:gridCol w:w="2630"/>
        <w:gridCol w:w="2630"/>
        <w:gridCol w:w="2630"/>
        <w:gridCol w:w="2632"/>
      </w:tblGrid>
      <w:tr w:rsidR="00EF2ACC" w:rsidRPr="00EF2ACC" w:rsidTr="00EF2ACC">
        <w:trPr>
          <w:cnfStyle w:val="100000000000"/>
          <w:trHeight w:val="1882"/>
        </w:trPr>
        <w:tc>
          <w:tcPr>
            <w:cnfStyle w:val="001000000000"/>
            <w:tcW w:w="2630" w:type="dxa"/>
          </w:tcPr>
          <w:p w:rsidR="00EF2ACC" w:rsidRPr="004B0698" w:rsidRDefault="00EF2ACC" w:rsidP="00EF2ACC">
            <w:pPr>
              <w:rPr>
                <w:rFonts w:ascii="Comic Sans MS" w:hAnsi="Comic Sans MS"/>
                <w:b w:val="0"/>
                <w:sz w:val="24"/>
                <w:szCs w:val="24"/>
              </w:rPr>
            </w:pPr>
            <w:r w:rsidRPr="004B0698">
              <w:rPr>
                <w:rFonts w:ascii="Comic Sans MS" w:hAnsi="Comic Sans MS"/>
                <w:b w:val="0"/>
                <w:sz w:val="24"/>
                <w:szCs w:val="24"/>
              </w:rPr>
              <w:t>Sing your ABS’s 4 times.</w:t>
            </w:r>
          </w:p>
        </w:tc>
        <w:tc>
          <w:tcPr>
            <w:tcW w:w="2630" w:type="dxa"/>
          </w:tcPr>
          <w:p w:rsidR="00EF2ACC" w:rsidRPr="004B0698" w:rsidRDefault="00EF2ACC" w:rsidP="00EF2ACC">
            <w:pPr>
              <w:cnfStyle w:val="100000000000"/>
              <w:rPr>
                <w:rFonts w:ascii="Comic Sans MS" w:hAnsi="Comic Sans MS"/>
                <w:b w:val="0"/>
                <w:sz w:val="24"/>
                <w:szCs w:val="24"/>
              </w:rPr>
            </w:pPr>
            <w:r w:rsidRPr="004B0698">
              <w:rPr>
                <w:rFonts w:ascii="Comic Sans MS" w:hAnsi="Comic Sans MS"/>
                <w:b w:val="0"/>
                <w:sz w:val="24"/>
                <w:szCs w:val="24"/>
              </w:rPr>
              <w:t>Sort silverware</w:t>
            </w:r>
          </w:p>
        </w:tc>
        <w:tc>
          <w:tcPr>
            <w:tcW w:w="2630" w:type="dxa"/>
          </w:tcPr>
          <w:p w:rsidR="00EF2ACC" w:rsidRPr="004B0698" w:rsidRDefault="00EF2ACC" w:rsidP="00EF2ACC">
            <w:pPr>
              <w:cnfStyle w:val="100000000000"/>
              <w:rPr>
                <w:rFonts w:ascii="Comic Sans MS" w:hAnsi="Comic Sans MS"/>
                <w:b w:val="0"/>
                <w:sz w:val="24"/>
                <w:szCs w:val="24"/>
              </w:rPr>
            </w:pPr>
            <w:r w:rsidRPr="004B0698">
              <w:rPr>
                <w:rFonts w:ascii="Comic Sans MS" w:hAnsi="Comic Sans MS"/>
                <w:b w:val="0"/>
                <w:sz w:val="24"/>
                <w:szCs w:val="24"/>
              </w:rPr>
              <w:t xml:space="preserve">Count as high as you can! Count again and see if your parents can help you count higher! </w:t>
            </w:r>
          </w:p>
        </w:tc>
        <w:tc>
          <w:tcPr>
            <w:tcW w:w="2630" w:type="dxa"/>
          </w:tcPr>
          <w:p w:rsidR="00EF2ACC" w:rsidRPr="004B0698" w:rsidRDefault="00EF2ACC" w:rsidP="00EF2ACC">
            <w:pPr>
              <w:cnfStyle w:val="100000000000"/>
              <w:rPr>
                <w:rFonts w:ascii="Comic Sans MS" w:hAnsi="Comic Sans MS"/>
                <w:b w:val="0"/>
                <w:sz w:val="24"/>
                <w:szCs w:val="24"/>
              </w:rPr>
            </w:pPr>
            <w:r w:rsidRPr="004B0698">
              <w:rPr>
                <w:rFonts w:ascii="Comic Sans MS" w:hAnsi="Comic Sans MS"/>
                <w:b w:val="0"/>
                <w:sz w:val="24"/>
                <w:szCs w:val="24"/>
              </w:rPr>
              <w:t xml:space="preserve">Identify for things that are red, orange, and green around your house. </w:t>
            </w:r>
          </w:p>
        </w:tc>
        <w:tc>
          <w:tcPr>
            <w:tcW w:w="2632" w:type="dxa"/>
          </w:tcPr>
          <w:p w:rsidR="00EF2ACC" w:rsidRPr="004B0698" w:rsidRDefault="00EF2ACC" w:rsidP="00EF2ACC">
            <w:pPr>
              <w:cnfStyle w:val="100000000000"/>
              <w:rPr>
                <w:rFonts w:ascii="Comic Sans MS" w:hAnsi="Comic Sans MS"/>
                <w:b w:val="0"/>
                <w:sz w:val="24"/>
                <w:szCs w:val="24"/>
              </w:rPr>
            </w:pPr>
            <w:r w:rsidRPr="004B0698">
              <w:rPr>
                <w:rFonts w:ascii="Comic Sans MS" w:hAnsi="Comic Sans MS"/>
                <w:b w:val="0"/>
                <w:sz w:val="24"/>
                <w:szCs w:val="24"/>
              </w:rPr>
              <w:t xml:space="preserve">Sort your stuffed animals from small to large. Then count how many you have. </w:t>
            </w:r>
          </w:p>
        </w:tc>
      </w:tr>
      <w:tr w:rsidR="00EF2ACC" w:rsidRPr="00EF2ACC" w:rsidTr="00EF2ACC">
        <w:trPr>
          <w:cnfStyle w:val="000000100000"/>
          <w:trHeight w:val="1792"/>
        </w:trPr>
        <w:tc>
          <w:tcPr>
            <w:cnfStyle w:val="001000000000"/>
            <w:tcW w:w="2630" w:type="dxa"/>
          </w:tcPr>
          <w:p w:rsidR="00EF2ACC" w:rsidRPr="004B0698" w:rsidRDefault="00EF2ACC" w:rsidP="00EF2ACC">
            <w:pPr>
              <w:rPr>
                <w:rFonts w:ascii="Comic Sans MS" w:hAnsi="Comic Sans MS"/>
                <w:b w:val="0"/>
                <w:sz w:val="24"/>
                <w:szCs w:val="24"/>
              </w:rPr>
            </w:pPr>
            <w:r w:rsidRPr="004B0698">
              <w:rPr>
                <w:rFonts w:ascii="Comic Sans MS" w:hAnsi="Comic Sans MS"/>
                <w:b w:val="0"/>
                <w:sz w:val="24"/>
                <w:szCs w:val="24"/>
              </w:rPr>
              <w:t xml:space="preserve">Practice brushing your teeth. </w:t>
            </w:r>
          </w:p>
        </w:tc>
        <w:tc>
          <w:tcPr>
            <w:tcW w:w="2630" w:type="dxa"/>
          </w:tcPr>
          <w:p w:rsidR="00EF2ACC" w:rsidRPr="004B0698" w:rsidRDefault="00EF2ACC" w:rsidP="00EF2ACC">
            <w:pPr>
              <w:cnfStyle w:val="000000100000"/>
              <w:rPr>
                <w:rFonts w:ascii="Comic Sans MS" w:hAnsi="Comic Sans MS"/>
                <w:sz w:val="24"/>
                <w:szCs w:val="24"/>
              </w:rPr>
            </w:pPr>
            <w:r w:rsidRPr="004B0698">
              <w:rPr>
                <w:rFonts w:ascii="Comic Sans MS" w:hAnsi="Comic Sans MS"/>
                <w:sz w:val="24"/>
                <w:szCs w:val="24"/>
              </w:rPr>
              <w:t xml:space="preserve">Practice writing your name. If </w:t>
            </w:r>
            <w:r w:rsidR="00BA2C66" w:rsidRPr="004B0698">
              <w:rPr>
                <w:rFonts w:ascii="Comic Sans MS" w:hAnsi="Comic Sans MS"/>
                <w:sz w:val="24"/>
                <w:szCs w:val="24"/>
              </w:rPr>
              <w:t>it’s</w:t>
            </w:r>
            <w:r w:rsidRPr="004B0698">
              <w:rPr>
                <w:rFonts w:ascii="Comic Sans MS" w:hAnsi="Comic Sans MS"/>
                <w:sz w:val="24"/>
                <w:szCs w:val="24"/>
              </w:rPr>
              <w:t xml:space="preserve"> tough, </w:t>
            </w:r>
            <w:r w:rsidR="00BA2C66" w:rsidRPr="004B0698">
              <w:rPr>
                <w:rFonts w:ascii="Comic Sans MS" w:hAnsi="Comic Sans MS"/>
                <w:sz w:val="24"/>
                <w:szCs w:val="24"/>
              </w:rPr>
              <w:t>parents</w:t>
            </w:r>
            <w:r w:rsidRPr="004B0698">
              <w:rPr>
                <w:rFonts w:ascii="Comic Sans MS" w:hAnsi="Comic Sans MS"/>
                <w:sz w:val="24"/>
                <w:szCs w:val="24"/>
              </w:rPr>
              <w:t xml:space="preserve"> write your child’s name in highlighter or light </w:t>
            </w:r>
            <w:r w:rsidR="004B0698" w:rsidRPr="004B0698">
              <w:rPr>
                <w:rFonts w:ascii="Comic Sans MS" w:hAnsi="Comic Sans MS"/>
                <w:sz w:val="24"/>
                <w:szCs w:val="24"/>
              </w:rPr>
              <w:t xml:space="preserve">marker and have them trace it a few times. </w:t>
            </w:r>
          </w:p>
        </w:tc>
        <w:tc>
          <w:tcPr>
            <w:tcW w:w="2630" w:type="dxa"/>
          </w:tcPr>
          <w:p w:rsidR="00EF2ACC" w:rsidRPr="004B0698" w:rsidRDefault="004B0698" w:rsidP="004B0698">
            <w:pPr>
              <w:cnfStyle w:val="000000100000"/>
              <w:rPr>
                <w:rFonts w:ascii="Comic Sans MS" w:hAnsi="Comic Sans MS"/>
                <w:sz w:val="24"/>
                <w:szCs w:val="24"/>
              </w:rPr>
            </w:pPr>
            <w:r w:rsidRPr="004B0698">
              <w:rPr>
                <w:rFonts w:ascii="Comic Sans MS" w:hAnsi="Comic Sans MS"/>
                <w:sz w:val="24"/>
                <w:szCs w:val="24"/>
              </w:rPr>
              <w:t xml:space="preserve">Sort and fold socks! Count how many you folded. </w:t>
            </w:r>
          </w:p>
        </w:tc>
        <w:tc>
          <w:tcPr>
            <w:tcW w:w="2630" w:type="dxa"/>
          </w:tcPr>
          <w:p w:rsidR="00EF2ACC" w:rsidRPr="004B0698" w:rsidRDefault="004B0698" w:rsidP="00EF2ACC">
            <w:pPr>
              <w:cnfStyle w:val="000000100000"/>
              <w:rPr>
                <w:rFonts w:ascii="Comic Sans MS" w:hAnsi="Comic Sans MS"/>
                <w:sz w:val="24"/>
                <w:szCs w:val="24"/>
              </w:rPr>
            </w:pPr>
            <w:r w:rsidRPr="004B0698">
              <w:rPr>
                <w:rFonts w:ascii="Comic Sans MS" w:hAnsi="Comic Sans MS"/>
                <w:sz w:val="24"/>
                <w:szCs w:val="24"/>
              </w:rPr>
              <w:t xml:space="preserve">Play with </w:t>
            </w:r>
            <w:r w:rsidR="00BA2C66" w:rsidRPr="004B0698">
              <w:rPr>
                <w:rFonts w:ascii="Comic Sans MS" w:hAnsi="Comic Sans MS"/>
                <w:sz w:val="24"/>
                <w:szCs w:val="24"/>
              </w:rPr>
              <w:t>play dough</w:t>
            </w:r>
            <w:r w:rsidRPr="004B0698">
              <w:rPr>
                <w:rFonts w:ascii="Comic Sans MS" w:hAnsi="Comic Sans MS"/>
                <w:sz w:val="24"/>
                <w:szCs w:val="24"/>
              </w:rPr>
              <w:t xml:space="preserve">. Practice making the numbers like we do in school. </w:t>
            </w:r>
          </w:p>
        </w:tc>
        <w:tc>
          <w:tcPr>
            <w:tcW w:w="2632" w:type="dxa"/>
          </w:tcPr>
          <w:p w:rsidR="00EF2ACC" w:rsidRPr="004B0698" w:rsidRDefault="004B0698" w:rsidP="00EF2ACC">
            <w:pPr>
              <w:cnfStyle w:val="000000100000"/>
              <w:rPr>
                <w:rFonts w:ascii="Comic Sans MS" w:hAnsi="Comic Sans MS"/>
                <w:sz w:val="24"/>
                <w:szCs w:val="24"/>
              </w:rPr>
            </w:pPr>
            <w:r w:rsidRPr="004B0698">
              <w:rPr>
                <w:rFonts w:ascii="Comic Sans MS" w:hAnsi="Comic Sans MS"/>
                <w:sz w:val="24"/>
                <w:szCs w:val="24"/>
              </w:rPr>
              <w:t>Help your parents make dinner.</w:t>
            </w:r>
          </w:p>
        </w:tc>
      </w:tr>
      <w:tr w:rsidR="00EF2ACC" w:rsidRPr="00EF2ACC" w:rsidTr="00EF2ACC">
        <w:trPr>
          <w:cnfStyle w:val="000000010000"/>
          <w:trHeight w:val="1882"/>
        </w:trPr>
        <w:tc>
          <w:tcPr>
            <w:cnfStyle w:val="001000000000"/>
            <w:tcW w:w="2630" w:type="dxa"/>
          </w:tcPr>
          <w:p w:rsidR="00EF2ACC" w:rsidRPr="004B0698" w:rsidRDefault="004B0698" w:rsidP="00EF2ACC">
            <w:pPr>
              <w:rPr>
                <w:rFonts w:ascii="Comic Sans MS" w:hAnsi="Comic Sans MS"/>
                <w:b w:val="0"/>
                <w:sz w:val="24"/>
                <w:szCs w:val="24"/>
              </w:rPr>
            </w:pPr>
            <w:r w:rsidRPr="004B0698">
              <w:rPr>
                <w:rFonts w:ascii="Comic Sans MS" w:hAnsi="Comic Sans MS"/>
                <w:b w:val="0"/>
                <w:sz w:val="24"/>
                <w:szCs w:val="24"/>
              </w:rPr>
              <w:t xml:space="preserve">Sort your toys by color. </w:t>
            </w:r>
          </w:p>
        </w:tc>
        <w:tc>
          <w:tcPr>
            <w:tcW w:w="2630" w:type="dxa"/>
          </w:tcPr>
          <w:p w:rsidR="00EF2ACC" w:rsidRPr="004B0698" w:rsidRDefault="004B0698" w:rsidP="00EF2ACC">
            <w:pPr>
              <w:cnfStyle w:val="000000010000"/>
              <w:rPr>
                <w:rFonts w:ascii="Comic Sans MS" w:hAnsi="Comic Sans MS"/>
                <w:sz w:val="24"/>
                <w:szCs w:val="24"/>
              </w:rPr>
            </w:pPr>
            <w:r w:rsidRPr="004B0698">
              <w:rPr>
                <w:rFonts w:ascii="Comic Sans MS" w:hAnsi="Comic Sans MS"/>
                <w:sz w:val="24"/>
                <w:szCs w:val="24"/>
              </w:rPr>
              <w:t xml:space="preserve">Practice getting dressed and undressed in the morning and before bed. </w:t>
            </w:r>
          </w:p>
        </w:tc>
        <w:tc>
          <w:tcPr>
            <w:tcW w:w="2630" w:type="dxa"/>
          </w:tcPr>
          <w:p w:rsidR="00EF2ACC" w:rsidRPr="004B0698" w:rsidRDefault="004B0698" w:rsidP="00EF2ACC">
            <w:pPr>
              <w:cnfStyle w:val="000000010000"/>
              <w:rPr>
                <w:rFonts w:ascii="Comic Sans MS" w:hAnsi="Comic Sans MS"/>
                <w:sz w:val="24"/>
                <w:szCs w:val="24"/>
              </w:rPr>
            </w:pPr>
            <w:r w:rsidRPr="004B0698">
              <w:rPr>
                <w:rFonts w:ascii="Comic Sans MS" w:hAnsi="Comic Sans MS"/>
                <w:sz w:val="24"/>
                <w:szCs w:val="24"/>
              </w:rPr>
              <w:t xml:space="preserve">Take a walk around the block with a parent. </w:t>
            </w:r>
          </w:p>
        </w:tc>
        <w:tc>
          <w:tcPr>
            <w:tcW w:w="2630" w:type="dxa"/>
          </w:tcPr>
          <w:p w:rsidR="00EF2ACC" w:rsidRPr="004B0698" w:rsidRDefault="004B0698" w:rsidP="00EF2ACC">
            <w:pPr>
              <w:cnfStyle w:val="000000010000"/>
              <w:rPr>
                <w:rFonts w:ascii="Comic Sans MS" w:hAnsi="Comic Sans MS"/>
                <w:sz w:val="24"/>
                <w:szCs w:val="24"/>
              </w:rPr>
            </w:pPr>
            <w:r w:rsidRPr="004B0698">
              <w:rPr>
                <w:rFonts w:ascii="Comic Sans MS" w:hAnsi="Comic Sans MS"/>
                <w:sz w:val="24"/>
                <w:szCs w:val="24"/>
              </w:rPr>
              <w:t xml:space="preserve">Have a loved one read a book to you. </w:t>
            </w:r>
          </w:p>
        </w:tc>
        <w:tc>
          <w:tcPr>
            <w:tcW w:w="2632" w:type="dxa"/>
          </w:tcPr>
          <w:p w:rsidR="00EF2ACC" w:rsidRPr="004B0698" w:rsidRDefault="004B0698" w:rsidP="00EF2ACC">
            <w:pPr>
              <w:cnfStyle w:val="000000010000"/>
              <w:rPr>
                <w:rFonts w:ascii="Comic Sans MS" w:hAnsi="Comic Sans MS"/>
                <w:sz w:val="24"/>
                <w:szCs w:val="24"/>
              </w:rPr>
            </w:pPr>
            <w:r w:rsidRPr="004B0698">
              <w:rPr>
                <w:rFonts w:ascii="Comic Sans MS" w:hAnsi="Comic Sans MS"/>
                <w:sz w:val="24"/>
                <w:szCs w:val="24"/>
              </w:rPr>
              <w:t xml:space="preserve">Using a magazine or newspaper, cut out the letters of your name and spell your name. </w:t>
            </w:r>
          </w:p>
        </w:tc>
      </w:tr>
      <w:tr w:rsidR="00EF2ACC" w:rsidRPr="00EF2ACC" w:rsidTr="00EF2ACC">
        <w:trPr>
          <w:cnfStyle w:val="000000100000"/>
          <w:trHeight w:val="1882"/>
        </w:trPr>
        <w:tc>
          <w:tcPr>
            <w:cnfStyle w:val="001000000000"/>
            <w:tcW w:w="2630" w:type="dxa"/>
          </w:tcPr>
          <w:p w:rsidR="00EF2ACC" w:rsidRPr="004B0698" w:rsidRDefault="004B0698" w:rsidP="00EF2ACC">
            <w:pPr>
              <w:rPr>
                <w:rFonts w:ascii="Comic Sans MS" w:hAnsi="Comic Sans MS"/>
                <w:b w:val="0"/>
                <w:sz w:val="24"/>
                <w:szCs w:val="24"/>
              </w:rPr>
            </w:pPr>
            <w:r w:rsidRPr="004B0698">
              <w:rPr>
                <w:rFonts w:ascii="Comic Sans MS" w:hAnsi="Comic Sans MS"/>
                <w:b w:val="0"/>
                <w:sz w:val="24"/>
                <w:szCs w:val="24"/>
              </w:rPr>
              <w:t xml:space="preserve">Draw a picture and tell your parents about it. Have them write a sentence for the picture. </w:t>
            </w:r>
          </w:p>
        </w:tc>
        <w:tc>
          <w:tcPr>
            <w:tcW w:w="2630" w:type="dxa"/>
          </w:tcPr>
          <w:p w:rsidR="00EF2ACC" w:rsidRPr="004B0698" w:rsidRDefault="004B0698" w:rsidP="00EF2ACC">
            <w:pPr>
              <w:cnfStyle w:val="000000100000"/>
              <w:rPr>
                <w:rFonts w:ascii="Comic Sans MS" w:hAnsi="Comic Sans MS"/>
                <w:sz w:val="24"/>
                <w:szCs w:val="24"/>
              </w:rPr>
            </w:pPr>
            <w:r w:rsidRPr="004B0698">
              <w:rPr>
                <w:rFonts w:ascii="Comic Sans MS" w:hAnsi="Comic Sans MS"/>
                <w:sz w:val="24"/>
                <w:szCs w:val="24"/>
              </w:rPr>
              <w:t xml:space="preserve">Go outside if the weather is nice and ride a bike or play tag! </w:t>
            </w:r>
          </w:p>
        </w:tc>
        <w:tc>
          <w:tcPr>
            <w:tcW w:w="2630" w:type="dxa"/>
          </w:tcPr>
          <w:p w:rsidR="00EF2ACC" w:rsidRPr="004B0698" w:rsidRDefault="004B0698" w:rsidP="00EF2ACC">
            <w:pPr>
              <w:cnfStyle w:val="000000100000"/>
              <w:rPr>
                <w:rFonts w:ascii="Comic Sans MS" w:hAnsi="Comic Sans MS"/>
                <w:sz w:val="24"/>
                <w:szCs w:val="24"/>
              </w:rPr>
            </w:pPr>
            <w:r w:rsidRPr="004B0698">
              <w:rPr>
                <w:rFonts w:ascii="Comic Sans MS" w:hAnsi="Comic Sans MS"/>
                <w:sz w:val="24"/>
                <w:szCs w:val="24"/>
              </w:rPr>
              <w:t>Dance to a song</w:t>
            </w:r>
          </w:p>
        </w:tc>
        <w:tc>
          <w:tcPr>
            <w:tcW w:w="2630" w:type="dxa"/>
          </w:tcPr>
          <w:p w:rsidR="00EF2ACC" w:rsidRPr="004B0698" w:rsidRDefault="004B0698" w:rsidP="00EF2ACC">
            <w:pPr>
              <w:cnfStyle w:val="000000100000"/>
              <w:rPr>
                <w:rFonts w:ascii="Comic Sans MS" w:hAnsi="Comic Sans MS"/>
                <w:sz w:val="24"/>
                <w:szCs w:val="24"/>
              </w:rPr>
            </w:pPr>
            <w:r w:rsidRPr="004B0698">
              <w:rPr>
                <w:rFonts w:ascii="Comic Sans MS" w:hAnsi="Comic Sans MS"/>
                <w:sz w:val="24"/>
                <w:szCs w:val="24"/>
              </w:rPr>
              <w:t xml:space="preserve">Watch a video of Jack Hartmann on YouTube! </w:t>
            </w:r>
          </w:p>
        </w:tc>
        <w:tc>
          <w:tcPr>
            <w:tcW w:w="2632" w:type="dxa"/>
          </w:tcPr>
          <w:p w:rsidR="00EF2ACC" w:rsidRPr="004B0698" w:rsidRDefault="004B0698" w:rsidP="00EF2ACC">
            <w:pPr>
              <w:cnfStyle w:val="000000100000"/>
              <w:rPr>
                <w:rFonts w:ascii="Comic Sans MS" w:hAnsi="Comic Sans MS"/>
                <w:sz w:val="24"/>
                <w:szCs w:val="24"/>
              </w:rPr>
            </w:pPr>
            <w:r w:rsidRPr="004B0698">
              <w:rPr>
                <w:rFonts w:ascii="Comic Sans MS" w:hAnsi="Comic Sans MS"/>
                <w:sz w:val="24"/>
                <w:szCs w:val="24"/>
              </w:rPr>
              <w:t xml:space="preserve">Take a picture of yourself and send it to Mrs. </w:t>
            </w:r>
            <w:proofErr w:type="spellStart"/>
            <w:r w:rsidRPr="004B0698">
              <w:rPr>
                <w:rFonts w:ascii="Comic Sans MS" w:hAnsi="Comic Sans MS"/>
                <w:sz w:val="24"/>
                <w:szCs w:val="24"/>
              </w:rPr>
              <w:t>Haffley</w:t>
            </w:r>
            <w:proofErr w:type="spellEnd"/>
            <w:r w:rsidRPr="004B0698">
              <w:rPr>
                <w:rFonts w:ascii="Comic Sans MS" w:hAnsi="Comic Sans MS"/>
                <w:sz w:val="24"/>
                <w:szCs w:val="24"/>
              </w:rPr>
              <w:t xml:space="preserve"> on </w:t>
            </w:r>
            <w:proofErr w:type="spellStart"/>
            <w:r w:rsidRPr="004B0698">
              <w:rPr>
                <w:rFonts w:ascii="Comic Sans MS" w:hAnsi="Comic Sans MS"/>
                <w:sz w:val="24"/>
                <w:szCs w:val="24"/>
              </w:rPr>
              <w:t>ClassDojo</w:t>
            </w:r>
            <w:proofErr w:type="spellEnd"/>
            <w:r w:rsidRPr="004B0698">
              <w:rPr>
                <w:rFonts w:ascii="Comic Sans MS" w:hAnsi="Comic Sans MS"/>
                <w:sz w:val="24"/>
                <w:szCs w:val="24"/>
              </w:rPr>
              <w:t xml:space="preserve">! She misses you. </w:t>
            </w:r>
            <w:r w:rsidRPr="004B0698">
              <w:rPr>
                <w:rFonts w:ascii="Comic Sans MS" w:hAnsi="Comic Sans MS"/>
                <w:sz w:val="24"/>
                <w:szCs w:val="24"/>
              </w:rPr>
              <w:sym w:font="Wingdings" w:char="F04A"/>
            </w:r>
            <w:r w:rsidRPr="004B0698">
              <w:rPr>
                <w:rFonts w:ascii="Comic Sans MS" w:hAnsi="Comic Sans MS"/>
                <w:sz w:val="24"/>
                <w:szCs w:val="24"/>
              </w:rPr>
              <w:t xml:space="preserve"> </w:t>
            </w:r>
          </w:p>
        </w:tc>
      </w:tr>
    </w:tbl>
    <w:p w:rsidR="00EF2ACC" w:rsidRPr="004B0698" w:rsidRDefault="00EF2ACC">
      <w:pPr>
        <w:rPr>
          <w:rFonts w:ascii="Comic Sans MS" w:hAnsi="Comic Sans MS"/>
        </w:rPr>
      </w:pPr>
      <w:r w:rsidRPr="00EF2ACC">
        <w:rPr>
          <w:rFonts w:ascii="Comic Sans MS" w:hAnsi="Comic Sans MS"/>
        </w:rPr>
        <w:t xml:space="preserve">Directions: Complete 2-3 activities each day to continue to learn while you are at home! Please work with your child on these activities. Some activities are related to Reading skills, Math skills, and Daily Living skills.  </w:t>
      </w:r>
    </w:p>
    <w:sectPr w:rsidR="00EF2ACC" w:rsidRPr="004B0698" w:rsidSect="00EF2ACC">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071A"/>
    <w:rsid w:val="004B0698"/>
    <w:rsid w:val="005E40D0"/>
    <w:rsid w:val="0072071A"/>
    <w:rsid w:val="008F7063"/>
    <w:rsid w:val="00BA2C66"/>
    <w:rsid w:val="00E20414"/>
    <w:rsid w:val="00EF2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EF2AC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2020-03-29T23:00:00Z</dcterms:created>
  <dcterms:modified xsi:type="dcterms:W3CDTF">2020-03-29T23:47:00Z</dcterms:modified>
</cp:coreProperties>
</file>